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6522"/>
      </w:tblGrid>
      <w:tr w:rsidR="009E1F47" w14:paraId="044D7994" w14:textId="77777777" w:rsidTr="009E1F47">
        <w:trPr>
          <w:trHeight w:val="412"/>
        </w:trPr>
        <w:tc>
          <w:tcPr>
            <w:tcW w:w="9322" w:type="dxa"/>
            <w:gridSpan w:val="2"/>
          </w:tcPr>
          <w:p w14:paraId="6B2BA45D" w14:textId="77777777" w:rsidR="009E1F47" w:rsidRDefault="009E1F47" w:rsidP="00F613DF">
            <w:pPr>
              <w:pStyle w:val="TableParagraph"/>
              <w:spacing w:line="253" w:lineRule="exact"/>
              <w:ind w:left="1310" w:right="13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d’activitats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entorn</w:t>
            </w:r>
            <w:proofErr w:type="spellEnd"/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Dia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Europeu</w:t>
            </w:r>
            <w:proofErr w:type="spellEnd"/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Mediació</w:t>
            </w:r>
            <w:proofErr w:type="spellEnd"/>
            <w:r>
              <w:rPr>
                <w:rFonts w:ascii="Arial" w:hAnsi="Arial"/>
                <w:b/>
                <w:spacing w:val="-3"/>
              </w:rPr>
              <w:t xml:space="preserve"> </w:t>
            </w:r>
            <w:r w:rsidR="00D665A9">
              <w:rPr>
                <w:rFonts w:ascii="Arial" w:hAnsi="Arial"/>
                <w:b/>
              </w:rPr>
              <w:t>2026</w:t>
            </w:r>
          </w:p>
        </w:tc>
      </w:tr>
      <w:tr w:rsidR="009E1F47" w14:paraId="55E5EB5B" w14:textId="77777777" w:rsidTr="009E1F47">
        <w:trPr>
          <w:trHeight w:val="413"/>
        </w:trPr>
        <w:tc>
          <w:tcPr>
            <w:tcW w:w="2800" w:type="dxa"/>
            <w:shd w:val="clear" w:color="auto" w:fill="D8D8D8"/>
          </w:tcPr>
          <w:p w14:paraId="2B3DC48F" w14:textId="77777777" w:rsidR="009E1F47" w:rsidRDefault="009E1F47" w:rsidP="00F613DF">
            <w:pPr>
              <w:pStyle w:val="TableParagraph"/>
              <w:spacing w:line="253" w:lineRule="exact"/>
              <w:ind w:left="109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Entitat</w:t>
            </w:r>
            <w:proofErr w:type="spellEnd"/>
            <w:r>
              <w:rPr>
                <w:rFonts w:ascii="Arial" w:hAnsi="Arial"/>
                <w:b/>
              </w:rPr>
              <w:t>/</w:t>
            </w:r>
            <w:proofErr w:type="spellStart"/>
            <w:r>
              <w:rPr>
                <w:rFonts w:ascii="Arial" w:hAnsi="Arial"/>
                <w:b/>
              </w:rPr>
              <w:t>Institució</w:t>
            </w:r>
            <w:proofErr w:type="spellEnd"/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6522" w:type="dxa"/>
            <w:shd w:val="clear" w:color="auto" w:fill="D8D8D8"/>
          </w:tcPr>
          <w:p w14:paraId="7BAA78B6" w14:textId="77777777" w:rsidR="009E1F47" w:rsidRDefault="009E1F47" w:rsidP="00F61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F47" w14:paraId="6550800D" w14:textId="77777777" w:rsidTr="009E1F47">
        <w:trPr>
          <w:trHeight w:val="531"/>
        </w:trPr>
        <w:tc>
          <w:tcPr>
            <w:tcW w:w="2800" w:type="dxa"/>
          </w:tcPr>
          <w:p w14:paraId="7082EB08" w14:textId="77777777" w:rsidR="009E1F47" w:rsidRDefault="009E1F47" w:rsidP="00F613DF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697F7E1A" w14:textId="77777777" w:rsidR="009E1F47" w:rsidRDefault="009E1F47" w:rsidP="00F613DF">
            <w:pPr>
              <w:pStyle w:val="TableParagraph"/>
              <w:ind w:left="109"/>
            </w:pPr>
            <w:r>
              <w:t>Nom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l’activitat</w:t>
            </w:r>
            <w:proofErr w:type="spellEnd"/>
          </w:p>
        </w:tc>
        <w:tc>
          <w:tcPr>
            <w:tcW w:w="6522" w:type="dxa"/>
          </w:tcPr>
          <w:p w14:paraId="5B15905F" w14:textId="77777777" w:rsidR="009E1F47" w:rsidRDefault="00E1069F" w:rsidP="00F613DF">
            <w:pPr>
              <w:pStyle w:val="TableParagraph"/>
              <w:spacing w:line="259" w:lineRule="auto"/>
              <w:ind w:left="10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Portes </w:t>
            </w:r>
            <w:proofErr w:type="spellStart"/>
            <w:r>
              <w:rPr>
                <w:rFonts w:ascii="Arial" w:hAnsi="Arial"/>
                <w:b/>
                <w:sz w:val="21"/>
              </w:rPr>
              <w:t>obertes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als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MASC</w:t>
            </w:r>
          </w:p>
        </w:tc>
      </w:tr>
      <w:tr w:rsidR="009E1F47" w14:paraId="202300E9" w14:textId="77777777" w:rsidTr="009E1F47">
        <w:trPr>
          <w:trHeight w:val="625"/>
        </w:trPr>
        <w:tc>
          <w:tcPr>
            <w:tcW w:w="2800" w:type="dxa"/>
          </w:tcPr>
          <w:p w14:paraId="5C4D5002" w14:textId="77777777" w:rsidR="009E1F47" w:rsidRDefault="009E1F47" w:rsidP="00F613DF">
            <w:pPr>
              <w:pStyle w:val="TableParagraph"/>
              <w:spacing w:before="215"/>
              <w:ind w:left="109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horari</w:t>
            </w:r>
            <w:proofErr w:type="spell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l’activitat</w:t>
            </w:r>
            <w:proofErr w:type="spellEnd"/>
          </w:p>
        </w:tc>
        <w:tc>
          <w:tcPr>
            <w:tcW w:w="6522" w:type="dxa"/>
          </w:tcPr>
          <w:p w14:paraId="1D033C0A" w14:textId="77777777" w:rsidR="009E1F47" w:rsidRDefault="00E1069F" w:rsidP="00F613DF">
            <w:pPr>
              <w:pStyle w:val="TableParagraph"/>
              <w:spacing w:before="9"/>
              <w:ind w:left="108"/>
              <w:rPr>
                <w:sz w:val="21"/>
              </w:rPr>
            </w:pPr>
            <w:proofErr w:type="spellStart"/>
            <w:r>
              <w:rPr>
                <w:sz w:val="21"/>
              </w:rPr>
              <w:t>Dimecres</w:t>
            </w:r>
            <w:proofErr w:type="spellEnd"/>
            <w:r>
              <w:rPr>
                <w:sz w:val="21"/>
              </w:rPr>
              <w:t xml:space="preserve"> 21 de </w:t>
            </w:r>
            <w:proofErr w:type="spellStart"/>
            <w:r>
              <w:rPr>
                <w:sz w:val="21"/>
              </w:rPr>
              <w:t>gener</w:t>
            </w:r>
            <w:proofErr w:type="spellEnd"/>
            <w:r>
              <w:rPr>
                <w:sz w:val="21"/>
              </w:rPr>
              <w:t xml:space="preserve"> de 10 a 14 </w:t>
            </w:r>
            <w:proofErr w:type="spellStart"/>
            <w:r>
              <w:rPr>
                <w:sz w:val="21"/>
              </w:rPr>
              <w:t>hores</w:t>
            </w:r>
            <w:proofErr w:type="spellEnd"/>
          </w:p>
        </w:tc>
      </w:tr>
      <w:tr w:rsidR="009E1F47" w14:paraId="31659C17" w14:textId="77777777" w:rsidTr="009E1F47">
        <w:trPr>
          <w:trHeight w:val="988"/>
        </w:trPr>
        <w:tc>
          <w:tcPr>
            <w:tcW w:w="2800" w:type="dxa"/>
          </w:tcPr>
          <w:p w14:paraId="79E6A3BD" w14:textId="77777777" w:rsidR="009E1F47" w:rsidRDefault="009E1F47" w:rsidP="00F613DF">
            <w:pPr>
              <w:pStyle w:val="TableParagraph"/>
              <w:spacing w:line="259" w:lineRule="auto"/>
              <w:ind w:left="109" w:right="408"/>
              <w:rPr>
                <w:rFonts w:ascii="Arial" w:hAnsi="Arial"/>
                <w:b/>
              </w:rPr>
            </w:pPr>
            <w:proofErr w:type="spellStart"/>
            <w:r>
              <w:t>Adreça</w:t>
            </w:r>
            <w:proofErr w:type="spellEnd"/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es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realitzarà</w:t>
            </w:r>
            <w:proofErr w:type="spellEnd"/>
            <w:r>
              <w:rPr>
                <w:spacing w:val="-58"/>
              </w:rPr>
              <w:t xml:space="preserve"> </w:t>
            </w:r>
            <w:proofErr w:type="spellStart"/>
            <w:r>
              <w:t>l’activitat</w:t>
            </w:r>
            <w:proofErr w:type="spellEnd"/>
            <w:r>
              <w:t xml:space="preserve"> </w:t>
            </w:r>
            <w:r>
              <w:rPr>
                <w:rFonts w:ascii="Arial" w:hAnsi="Arial"/>
                <w:b/>
              </w:rPr>
              <w:t>(</w:t>
            </w:r>
            <w:proofErr w:type="spellStart"/>
            <w:r>
              <w:rPr>
                <w:rFonts w:ascii="Arial" w:hAnsi="Arial"/>
                <w:b/>
              </w:rPr>
              <w:t>codi</w:t>
            </w:r>
            <w:proofErr w:type="spellEnd"/>
            <w:r>
              <w:rPr>
                <w:rFonts w:ascii="Arial" w:hAnsi="Arial"/>
                <w:b/>
              </w:rPr>
              <w:t xml:space="preserve"> postal,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població</w:t>
            </w:r>
            <w:proofErr w:type="spellEnd"/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6522" w:type="dxa"/>
          </w:tcPr>
          <w:p w14:paraId="2024733D" w14:textId="77777777" w:rsidR="009E1F47" w:rsidRDefault="00E1069F" w:rsidP="00E1069F">
            <w:pPr>
              <w:pStyle w:val="TableParagraph"/>
              <w:spacing w:before="190"/>
              <w:ind w:left="108"/>
              <w:rPr>
                <w:sz w:val="21"/>
              </w:rPr>
            </w:pPr>
            <w:r>
              <w:rPr>
                <w:sz w:val="21"/>
              </w:rPr>
              <w:t xml:space="preserve">Al </w:t>
            </w:r>
            <w:proofErr w:type="spellStart"/>
            <w:r>
              <w:rPr>
                <w:sz w:val="21"/>
              </w:rPr>
              <w:t>Jutjats</w:t>
            </w:r>
            <w:proofErr w:type="spellEnd"/>
            <w:r>
              <w:rPr>
                <w:sz w:val="21"/>
              </w:rPr>
              <w:t xml:space="preserve"> de Vic Carrer </w:t>
            </w:r>
            <w:proofErr w:type="spellStart"/>
            <w:r>
              <w:rPr>
                <w:sz w:val="21"/>
              </w:rPr>
              <w:t>Bisbe</w:t>
            </w:r>
            <w:proofErr w:type="spellEnd"/>
            <w:r>
              <w:rPr>
                <w:sz w:val="21"/>
              </w:rPr>
              <w:t xml:space="preserve"> Morgade 2 de Vic, 08500 I a la Seu del </w:t>
            </w:r>
            <w:proofErr w:type="spellStart"/>
            <w:r>
              <w:rPr>
                <w:sz w:val="21"/>
              </w:rPr>
              <w:t>Il.lustre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Col.legi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d’Advocats</w:t>
            </w:r>
            <w:proofErr w:type="spellEnd"/>
            <w:r>
              <w:rPr>
                <w:sz w:val="21"/>
              </w:rPr>
              <w:t xml:space="preserve"> de Vic al </w:t>
            </w:r>
            <w:proofErr w:type="spellStart"/>
            <w:r>
              <w:rPr>
                <w:sz w:val="21"/>
              </w:rPr>
              <w:t>carrer</w:t>
            </w:r>
            <w:proofErr w:type="spellEnd"/>
            <w:r>
              <w:rPr>
                <w:sz w:val="21"/>
              </w:rPr>
              <w:t xml:space="preserve"> Miquel de Clariana, 2 de Vic 08500</w:t>
            </w:r>
          </w:p>
        </w:tc>
      </w:tr>
      <w:tr w:rsidR="009E1F47" w14:paraId="254F05E4" w14:textId="77777777" w:rsidTr="009E1F47">
        <w:trPr>
          <w:trHeight w:val="1777"/>
        </w:trPr>
        <w:tc>
          <w:tcPr>
            <w:tcW w:w="2800" w:type="dxa"/>
          </w:tcPr>
          <w:p w14:paraId="2221E949" w14:textId="77777777" w:rsidR="009E1F47" w:rsidRDefault="009E1F47" w:rsidP="00F613DF">
            <w:pPr>
              <w:pStyle w:val="TableParagraph"/>
              <w:spacing w:line="259" w:lineRule="auto"/>
              <w:ind w:left="109" w:right="375"/>
              <w:rPr>
                <w:rFonts w:ascii="Arial" w:hAnsi="Arial"/>
                <w:b/>
              </w:rPr>
            </w:pPr>
            <w:r>
              <w:t xml:space="preserve">En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cas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calgui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inscripció</w:t>
            </w:r>
            <w:proofErr w:type="spellEnd"/>
            <w:r>
              <w:t xml:space="preserve"> </w:t>
            </w:r>
            <w:proofErr w:type="spellStart"/>
            <w:r>
              <w:t>indicar</w:t>
            </w:r>
            <w:proofErr w:type="spellEnd"/>
            <w:r>
              <w:t xml:space="preserve"> com: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telèfon</w:t>
            </w:r>
            <w:proofErr w:type="spellEnd"/>
            <w:r>
              <w:rPr>
                <w:rFonts w:ascii="Arial" w:hAnsi="Arial"/>
                <w:b/>
              </w:rPr>
              <w:t xml:space="preserve">/ </w:t>
            </w:r>
            <w:proofErr w:type="spellStart"/>
            <w:r>
              <w:rPr>
                <w:rFonts w:ascii="Arial" w:hAnsi="Arial"/>
                <w:b/>
              </w:rPr>
              <w:t>correu</w:t>
            </w:r>
            <w:proofErr w:type="spellEnd"/>
            <w:r>
              <w:rPr>
                <w:rFonts w:ascii="Arial" w:hAns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electrònic</w:t>
            </w:r>
            <w:proofErr w:type="spellEnd"/>
            <w:r>
              <w:rPr>
                <w:rFonts w:ascii="Arial" w:hAnsi="Arial"/>
                <w:b/>
              </w:rPr>
              <w:t xml:space="preserve"> /</w:t>
            </w:r>
            <w:proofErr w:type="spellStart"/>
            <w:r>
              <w:rPr>
                <w:rFonts w:ascii="Arial" w:hAnsi="Arial"/>
                <w:b/>
              </w:rPr>
              <w:t>adreça</w:t>
            </w:r>
            <w:proofErr w:type="spellEnd"/>
            <w:r>
              <w:rPr>
                <w:rFonts w:ascii="Arial" w:hAns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d’internet</w:t>
            </w:r>
            <w:proofErr w:type="spellEnd"/>
            <w:r>
              <w:rPr>
                <w:rFonts w:ascii="Arial" w:hAnsi="Arial"/>
                <w:b/>
                <w:spacing w:val="52"/>
              </w:rPr>
              <w:t xml:space="preserve"> </w:t>
            </w:r>
            <w:r>
              <w:rPr>
                <w:rFonts w:ascii="Arial" w:hAnsi="Arial"/>
                <w:b/>
              </w:rPr>
              <w:t>i/o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persona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contacte</w:t>
            </w:r>
            <w:proofErr w:type="spellEnd"/>
          </w:p>
        </w:tc>
        <w:tc>
          <w:tcPr>
            <w:tcW w:w="6522" w:type="dxa"/>
          </w:tcPr>
          <w:p w14:paraId="09FF6193" w14:textId="77777777" w:rsidR="009E1F47" w:rsidRDefault="00E1069F" w:rsidP="00F613DF">
            <w:pPr>
              <w:pStyle w:val="TableParagraph"/>
              <w:spacing w:line="259" w:lineRule="auto"/>
              <w:ind w:left="108"/>
            </w:pPr>
            <w:r>
              <w:t xml:space="preserve">No </w:t>
            </w:r>
            <w:proofErr w:type="spellStart"/>
            <w:r>
              <w:t>cal</w:t>
            </w:r>
            <w:proofErr w:type="spellEnd"/>
            <w:r>
              <w:t xml:space="preserve"> </w:t>
            </w:r>
            <w:proofErr w:type="spellStart"/>
            <w:r>
              <w:t>inscripció</w:t>
            </w:r>
            <w:proofErr w:type="spellEnd"/>
          </w:p>
        </w:tc>
      </w:tr>
      <w:tr w:rsidR="009E1F47" w14:paraId="059170EA" w14:textId="77777777" w:rsidTr="009E1F47">
        <w:trPr>
          <w:trHeight w:val="759"/>
        </w:trPr>
        <w:tc>
          <w:tcPr>
            <w:tcW w:w="2800" w:type="dxa"/>
          </w:tcPr>
          <w:p w14:paraId="63A1CC39" w14:textId="77777777" w:rsidR="009E1F47" w:rsidRDefault="009E1F47" w:rsidP="00F613DF">
            <w:pPr>
              <w:pStyle w:val="TableParagraph"/>
              <w:spacing w:before="1" w:line="259" w:lineRule="auto"/>
              <w:ind w:left="109" w:right="178"/>
            </w:pPr>
            <w:proofErr w:type="spellStart"/>
            <w:r>
              <w:t>Descripció</w:t>
            </w:r>
            <w:proofErr w:type="spellEnd"/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l’activitat</w:t>
            </w:r>
            <w:proofErr w:type="spellEnd"/>
            <w:r>
              <w:rPr>
                <w:spacing w:val="-3"/>
              </w:rPr>
              <w:t xml:space="preserve"> </w:t>
            </w:r>
            <w:r>
              <w:t>(3</w:t>
            </w:r>
            <w:r>
              <w:rPr>
                <w:spacing w:val="-58"/>
              </w:rPr>
              <w:t xml:space="preserve"> </w:t>
            </w:r>
            <w:proofErr w:type="spellStart"/>
            <w:r>
              <w:t>línies</w:t>
            </w:r>
            <w:proofErr w:type="spellEnd"/>
            <w:r>
              <w:t>)</w:t>
            </w:r>
          </w:p>
        </w:tc>
        <w:tc>
          <w:tcPr>
            <w:tcW w:w="6522" w:type="dxa"/>
          </w:tcPr>
          <w:p w14:paraId="5124A316" w14:textId="77777777" w:rsidR="009E1F47" w:rsidRDefault="00E1069F" w:rsidP="00E1069F">
            <w:pPr>
              <w:pStyle w:val="TableParagraph"/>
              <w:spacing w:before="180" w:line="261" w:lineRule="auto"/>
              <w:ind w:left="108" w:right="121"/>
              <w:rPr>
                <w:sz w:val="21"/>
              </w:rPr>
            </w:pPr>
            <w:r>
              <w:rPr>
                <w:sz w:val="21"/>
              </w:rPr>
              <w:t xml:space="preserve">Els </w:t>
            </w:r>
            <w:proofErr w:type="spellStart"/>
            <w:r>
              <w:rPr>
                <w:sz w:val="21"/>
              </w:rPr>
              <w:t>mediadors</w:t>
            </w:r>
            <w:proofErr w:type="spellEnd"/>
            <w:r>
              <w:rPr>
                <w:sz w:val="21"/>
              </w:rPr>
              <w:t xml:space="preserve"> I </w:t>
            </w:r>
            <w:proofErr w:type="spellStart"/>
            <w:r>
              <w:rPr>
                <w:sz w:val="21"/>
              </w:rPr>
              <w:t>mediadores</w:t>
            </w:r>
            <w:proofErr w:type="spellEnd"/>
            <w:r>
              <w:rPr>
                <w:sz w:val="21"/>
              </w:rPr>
              <w:t xml:space="preserve"> de Vic, </w:t>
            </w:r>
            <w:proofErr w:type="spellStart"/>
            <w:r>
              <w:rPr>
                <w:sz w:val="21"/>
              </w:rPr>
              <w:t>mitjançant</w:t>
            </w:r>
            <w:proofErr w:type="spellEnd"/>
            <w:r>
              <w:rPr>
                <w:sz w:val="21"/>
              </w:rPr>
              <w:t xml:space="preserve"> la </w:t>
            </w:r>
            <w:proofErr w:type="spellStart"/>
            <w:r>
              <w:rPr>
                <w:sz w:val="21"/>
              </w:rPr>
              <w:t>Ocmissió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mediació</w:t>
            </w:r>
            <w:proofErr w:type="spellEnd"/>
            <w:r>
              <w:rPr>
                <w:sz w:val="21"/>
              </w:rPr>
              <w:t xml:space="preserve"> del ICAVIC </w:t>
            </w:r>
            <w:proofErr w:type="spellStart"/>
            <w:r>
              <w:rPr>
                <w:sz w:val="21"/>
              </w:rPr>
              <w:t>donarà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informació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advocats</w:t>
            </w:r>
            <w:proofErr w:type="spellEnd"/>
            <w:r>
              <w:rPr>
                <w:sz w:val="21"/>
              </w:rPr>
              <w:t xml:space="preserve"> i </w:t>
            </w:r>
            <w:proofErr w:type="spellStart"/>
            <w:r>
              <w:rPr>
                <w:sz w:val="21"/>
              </w:rPr>
              <w:t>ciutadans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sobre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els</w:t>
            </w:r>
            <w:proofErr w:type="spellEnd"/>
            <w:r>
              <w:rPr>
                <w:sz w:val="21"/>
              </w:rPr>
              <w:t xml:space="preserve"> MASC</w:t>
            </w:r>
          </w:p>
        </w:tc>
      </w:tr>
      <w:tr w:rsidR="009E1F47" w14:paraId="75FD6A19" w14:textId="77777777" w:rsidTr="009E1F47">
        <w:trPr>
          <w:trHeight w:val="957"/>
        </w:trPr>
        <w:tc>
          <w:tcPr>
            <w:tcW w:w="2800" w:type="dxa"/>
          </w:tcPr>
          <w:p w14:paraId="37A58664" w14:textId="77777777" w:rsidR="009E1F47" w:rsidRDefault="009E1F47" w:rsidP="00F613DF">
            <w:pPr>
              <w:pStyle w:val="TableParagraph"/>
              <w:spacing w:line="259" w:lineRule="auto"/>
              <w:ind w:left="109" w:right="373"/>
            </w:pPr>
            <w:proofErr w:type="spellStart"/>
            <w:r>
              <w:t>Destinataris</w:t>
            </w:r>
            <w:proofErr w:type="spellEnd"/>
            <w:r>
              <w:t xml:space="preserve"> (</w:t>
            </w:r>
            <w:proofErr w:type="spellStart"/>
            <w:r>
              <w:t>col·lectiu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específic</w:t>
            </w:r>
            <w:proofErr w:type="spellEnd"/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bé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públic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en</w:t>
            </w:r>
            <w:proofErr w:type="spellEnd"/>
            <w:r>
              <w:rPr>
                <w:spacing w:val="-58"/>
              </w:rPr>
              <w:t xml:space="preserve"> </w:t>
            </w:r>
            <w:r>
              <w:t>general)</w:t>
            </w:r>
          </w:p>
        </w:tc>
        <w:tc>
          <w:tcPr>
            <w:tcW w:w="6522" w:type="dxa"/>
          </w:tcPr>
          <w:p w14:paraId="64218BCF" w14:textId="77777777" w:rsidR="009E1F47" w:rsidRDefault="00E1069F" w:rsidP="00F613DF">
            <w:pPr>
              <w:pStyle w:val="TableParagraph"/>
              <w:spacing w:line="253" w:lineRule="exact"/>
              <w:ind w:left="108"/>
            </w:pPr>
            <w:proofErr w:type="spellStart"/>
            <w:r>
              <w:t>Advocats</w:t>
            </w:r>
            <w:proofErr w:type="spellEnd"/>
            <w:r>
              <w:t xml:space="preserve"> I </w:t>
            </w:r>
            <w:proofErr w:type="spellStart"/>
            <w:r>
              <w:t>ciutadania</w:t>
            </w:r>
            <w:proofErr w:type="spellEnd"/>
          </w:p>
        </w:tc>
      </w:tr>
      <w:tr w:rsidR="009E1F47" w14:paraId="22D73250" w14:textId="77777777" w:rsidTr="009E1F47">
        <w:trPr>
          <w:trHeight w:val="526"/>
        </w:trPr>
        <w:tc>
          <w:tcPr>
            <w:tcW w:w="2800" w:type="dxa"/>
          </w:tcPr>
          <w:p w14:paraId="15DC427C" w14:textId="77777777" w:rsidR="009E1F47" w:rsidRDefault="009E1F47" w:rsidP="00F613DF">
            <w:pPr>
              <w:pStyle w:val="TableParagraph"/>
              <w:spacing w:line="253" w:lineRule="exact"/>
              <w:ind w:left="109"/>
            </w:pPr>
            <w:proofErr w:type="spellStart"/>
            <w:r>
              <w:t>Entitat</w:t>
            </w:r>
            <w:proofErr w:type="spellEnd"/>
            <w:r>
              <w:t>/s</w:t>
            </w:r>
            <w:r>
              <w:rPr>
                <w:spacing w:val="-9"/>
              </w:rPr>
              <w:t xml:space="preserve"> </w:t>
            </w:r>
            <w:proofErr w:type="spellStart"/>
            <w:r>
              <w:t>organitzadora</w:t>
            </w:r>
            <w:proofErr w:type="spellEnd"/>
            <w:r>
              <w:t>/es de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l’activitat</w:t>
            </w:r>
            <w:proofErr w:type="spellEnd"/>
          </w:p>
        </w:tc>
        <w:tc>
          <w:tcPr>
            <w:tcW w:w="6522" w:type="dxa"/>
          </w:tcPr>
          <w:p w14:paraId="3DEF5D33" w14:textId="77777777" w:rsidR="009E1F47" w:rsidRDefault="00E1069F" w:rsidP="00F613DF">
            <w:pPr>
              <w:pStyle w:val="TableParagraph"/>
              <w:spacing w:line="253" w:lineRule="exact"/>
              <w:ind w:left="108"/>
            </w:pPr>
            <w:proofErr w:type="spellStart"/>
            <w:r>
              <w:t>Il.lustre</w:t>
            </w:r>
            <w:proofErr w:type="spellEnd"/>
            <w:r>
              <w:t xml:space="preserve"> </w:t>
            </w:r>
            <w:proofErr w:type="spellStart"/>
            <w:r>
              <w:t>Col.legi</w:t>
            </w:r>
            <w:proofErr w:type="spellEnd"/>
            <w:r>
              <w:t xml:space="preserve"> </w:t>
            </w:r>
            <w:proofErr w:type="spellStart"/>
            <w:r>
              <w:t>Advocats</w:t>
            </w:r>
            <w:proofErr w:type="spellEnd"/>
            <w:r>
              <w:t xml:space="preserve"> de Vic</w:t>
            </w:r>
          </w:p>
        </w:tc>
      </w:tr>
      <w:tr w:rsidR="009E1F47" w14:paraId="4FD90775" w14:textId="77777777" w:rsidTr="009E1F47">
        <w:trPr>
          <w:trHeight w:val="526"/>
        </w:trPr>
        <w:tc>
          <w:tcPr>
            <w:tcW w:w="2800" w:type="dxa"/>
          </w:tcPr>
          <w:p w14:paraId="34B1F729" w14:textId="77777777" w:rsidR="009E1F47" w:rsidRDefault="009E1F47" w:rsidP="00F613DF">
            <w:pPr>
              <w:pStyle w:val="TableParagraph"/>
              <w:spacing w:line="253" w:lineRule="exact"/>
              <w:ind w:left="109"/>
            </w:pPr>
            <w:r>
              <w:t xml:space="preserve">Logo/s de la/s </w:t>
            </w:r>
            <w:proofErr w:type="spellStart"/>
            <w:r>
              <w:t>entitat</w:t>
            </w:r>
            <w:proofErr w:type="spellEnd"/>
            <w:r>
              <w:t>/s</w:t>
            </w:r>
            <w:r>
              <w:rPr>
                <w:spacing w:val="-60"/>
              </w:rPr>
              <w:t xml:space="preserve"> </w:t>
            </w:r>
            <w:proofErr w:type="spellStart"/>
            <w:r>
              <w:t>organitzadora</w:t>
            </w:r>
            <w:proofErr w:type="spellEnd"/>
            <w:r>
              <w:t>/s</w:t>
            </w:r>
          </w:p>
        </w:tc>
        <w:tc>
          <w:tcPr>
            <w:tcW w:w="6522" w:type="dxa"/>
          </w:tcPr>
          <w:p w14:paraId="2A63C067" w14:textId="77777777" w:rsidR="009E1F47" w:rsidRDefault="009E1F47" w:rsidP="00F613DF">
            <w:pPr>
              <w:pStyle w:val="TableParagraph"/>
              <w:spacing w:line="253" w:lineRule="exact"/>
              <w:ind w:left="108"/>
            </w:pPr>
          </w:p>
        </w:tc>
      </w:tr>
    </w:tbl>
    <w:p w14:paraId="53FFFDC0" w14:textId="77777777" w:rsidR="0093690E" w:rsidRDefault="0093690E" w:rsidP="009E0E1A">
      <w:pPr>
        <w:spacing w:line="276" w:lineRule="auto"/>
        <w:rPr>
          <w:rFonts w:ascii="Arial" w:hAnsi="Arial" w:cs="Arial"/>
        </w:rPr>
      </w:pPr>
    </w:p>
    <w:p w14:paraId="1EB69E52" w14:textId="77777777" w:rsidR="00163FB9" w:rsidRDefault="00163FB9" w:rsidP="00163FB9">
      <w:pPr>
        <w:pStyle w:val="Textoindependiente"/>
        <w:spacing w:before="93" w:line="259" w:lineRule="auto"/>
        <w:ind w:right="395"/>
      </w:pPr>
      <w:r>
        <w:t>Per a qualsevol consulta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centremediacio.dj@gencat.cat</w:t>
        </w:r>
      </w:hyperlink>
      <w:r>
        <w:rPr>
          <w:color w:val="0000FF"/>
          <w:spacing w:val="1"/>
        </w:rPr>
        <w:t xml:space="preserve"> </w:t>
      </w:r>
      <w:r>
        <w:t>del Centre de Mediació de</w:t>
      </w:r>
      <w:r>
        <w:rPr>
          <w:spacing w:val="-60"/>
        </w:rPr>
        <w:t xml:space="preserve">  C</w:t>
      </w:r>
      <w:r>
        <w:t>atalunya.</w:t>
      </w:r>
    </w:p>
    <w:p w14:paraId="5EE47505" w14:textId="77777777" w:rsidR="00163FB9" w:rsidRDefault="00163FB9" w:rsidP="00163FB9">
      <w:pPr>
        <w:pStyle w:val="Textoindependiente"/>
        <w:spacing w:before="159" w:line="259" w:lineRule="auto"/>
      </w:pPr>
      <w:r>
        <w:t>La</w:t>
      </w:r>
      <w:r>
        <w:rPr>
          <w:spacing w:val="-3"/>
        </w:rPr>
        <w:t xml:space="preserve"> </w:t>
      </w:r>
      <w:r>
        <w:t>informació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ens</w:t>
      </w:r>
      <w:r>
        <w:rPr>
          <w:spacing w:val="-4"/>
        </w:rPr>
        <w:t xml:space="preserve"> </w:t>
      </w:r>
      <w:r>
        <w:t>feu</w:t>
      </w:r>
      <w:r>
        <w:rPr>
          <w:spacing w:val="-2"/>
        </w:rPr>
        <w:t xml:space="preserve"> </w:t>
      </w:r>
      <w:r>
        <w:t>arribar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publicarà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Justícia,</w:t>
      </w:r>
      <w:r>
        <w:rPr>
          <w:spacing w:val="-3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Memòria:</w:t>
      </w:r>
      <w:r>
        <w:rPr>
          <w:spacing w:val="-58"/>
        </w:rPr>
        <w:t xml:space="preserve"> </w:t>
      </w:r>
      <w:hyperlink r:id="rId10" w:history="1">
        <w:r w:rsidRPr="00441EDE">
          <w:rPr>
            <w:rStyle w:val="Hipervnculo"/>
            <w:u w:color="0000FF"/>
          </w:rPr>
          <w:t>https://justicia.gencat.cat/diaeuropeumediacio</w:t>
        </w:r>
      </w:hyperlink>
    </w:p>
    <w:p w14:paraId="6F5BB959" w14:textId="77777777" w:rsidR="00163FB9" w:rsidRDefault="00163FB9" w:rsidP="009E0E1A">
      <w:pPr>
        <w:spacing w:line="276" w:lineRule="auto"/>
        <w:rPr>
          <w:rFonts w:ascii="Arial" w:hAnsi="Arial" w:cs="Arial"/>
        </w:rPr>
      </w:pPr>
    </w:p>
    <w:sectPr w:rsidR="00163FB9" w:rsidSect="0093690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134" w:bottom="1701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E47F" w14:textId="77777777" w:rsidR="00462F55" w:rsidRDefault="00462F55" w:rsidP="00E023FD">
      <w:pPr>
        <w:spacing w:after="0" w:line="240" w:lineRule="auto"/>
      </w:pPr>
      <w:r>
        <w:separator/>
      </w:r>
    </w:p>
  </w:endnote>
  <w:endnote w:type="continuationSeparator" w:id="0">
    <w:p w14:paraId="4C169140" w14:textId="77777777" w:rsidR="00462F55" w:rsidRDefault="00462F55" w:rsidP="00E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699868"/>
      <w:docPartObj>
        <w:docPartGallery w:val="Page Numbers (Bottom of Page)"/>
        <w:docPartUnique/>
      </w:docPartObj>
    </w:sdtPr>
    <w:sdtContent>
      <w:sdt>
        <w:sdtPr>
          <w:id w:val="925927393"/>
          <w:docPartObj>
            <w:docPartGallery w:val="Page Numbers (Top of Page)"/>
            <w:docPartUnique/>
          </w:docPartObj>
        </w:sdtPr>
        <w:sdtContent>
          <w:p w14:paraId="4D405CA4" w14:textId="77777777" w:rsidR="00AD4536" w:rsidRDefault="00AD4536" w:rsidP="00AD4536">
            <w:pPr>
              <w:pStyle w:val="Piedepgina"/>
              <w:jc w:val="right"/>
            </w:pP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3690E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D4536">
              <w:rPr>
                <w:rFonts w:ascii="Arial" w:hAnsi="Arial" w:cs="Arial"/>
                <w:sz w:val="20"/>
                <w:szCs w:val="20"/>
              </w:rPr>
              <w:t>/</w: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E1F47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12472"/>
      <w:docPartObj>
        <w:docPartGallery w:val="Page Numbers (Bottom of Page)"/>
        <w:docPartUnique/>
      </w:docPartObj>
    </w:sdtPr>
    <w:sdtContent>
      <w:p w14:paraId="01C22629" w14:textId="77777777" w:rsidR="00615349" w:rsidRPr="00E30087" w:rsidRDefault="00635BC0" w:rsidP="009E0E1A">
        <w:pPr>
          <w:spacing w:before="240" w:after="0" w:line="140" w:lineRule="exact"/>
          <w:rPr>
            <w:rFonts w:ascii="Arial" w:eastAsia="Times New Roman" w:hAnsi="Arial" w:cs="Arial"/>
            <w:sz w:val="14"/>
            <w:szCs w:val="14"/>
            <w:lang w:eastAsia="ca-ES"/>
          </w:rPr>
        </w:pPr>
        <w:r>
          <w:rPr>
            <w:rFonts w:ascii="Arial" w:eastAsia="Times New Roman" w:hAnsi="Arial" w:cs="Arial"/>
            <w:sz w:val="14"/>
            <w:szCs w:val="14"/>
            <w:lang w:eastAsia="ca-ES"/>
          </w:rPr>
          <w:t>Foc, 57</w:t>
        </w:r>
      </w:p>
      <w:p w14:paraId="103E9F7B" w14:textId="77777777" w:rsidR="00615349" w:rsidRPr="00E30087" w:rsidRDefault="00635BC0" w:rsidP="009E0E1A">
        <w:pPr>
          <w:spacing w:after="0" w:line="140" w:lineRule="exact"/>
          <w:rPr>
            <w:rFonts w:ascii="Arial" w:eastAsia="Times New Roman" w:hAnsi="Arial" w:cs="Arial"/>
            <w:sz w:val="14"/>
            <w:szCs w:val="14"/>
            <w:lang w:eastAsia="ca-ES"/>
          </w:rPr>
        </w:pPr>
        <w:r>
          <w:rPr>
            <w:rStyle w:val="lrzxr"/>
            <w:rFonts w:ascii="Arial" w:hAnsi="Arial" w:cs="Arial"/>
            <w:sz w:val="14"/>
            <w:szCs w:val="14"/>
          </w:rPr>
          <w:t>08038</w:t>
        </w:r>
        <w:r w:rsidR="00615349" w:rsidRPr="00E30087">
          <w:rPr>
            <w:rStyle w:val="lrzxr"/>
            <w:rFonts w:ascii="Arial" w:hAnsi="Arial" w:cs="Arial"/>
            <w:sz w:val="14"/>
            <w:szCs w:val="14"/>
          </w:rPr>
          <w:t xml:space="preserve"> Barcelona</w:t>
        </w:r>
      </w:p>
      <w:p w14:paraId="4D78E815" w14:textId="77777777" w:rsidR="00615349" w:rsidRPr="00E30087" w:rsidRDefault="00615349" w:rsidP="009E0E1A">
        <w:pPr>
          <w:tabs>
            <w:tab w:val="left" w:pos="5100"/>
          </w:tabs>
          <w:spacing w:after="0" w:line="140" w:lineRule="exact"/>
          <w:rPr>
            <w:rFonts w:ascii="Arial" w:hAnsi="Arial" w:cs="Arial"/>
            <w:sz w:val="14"/>
            <w:szCs w:val="14"/>
          </w:rPr>
        </w:pPr>
        <w:r w:rsidRPr="00E30087">
          <w:rPr>
            <w:rFonts w:ascii="Arial" w:eastAsia="Times New Roman" w:hAnsi="Arial" w:cs="Arial"/>
            <w:sz w:val="14"/>
            <w:szCs w:val="14"/>
            <w:lang w:eastAsia="ca-ES"/>
          </w:rPr>
          <w:t xml:space="preserve">Tel. </w:t>
        </w:r>
        <w:r w:rsidRPr="00E30087">
          <w:rPr>
            <w:rFonts w:ascii="Arial" w:hAnsi="Arial" w:cs="Arial"/>
            <w:sz w:val="14"/>
            <w:szCs w:val="14"/>
          </w:rPr>
          <w:t>93 567 44 84</w:t>
        </w:r>
      </w:p>
      <w:p w14:paraId="326C5987" w14:textId="77777777" w:rsidR="00AD4536" w:rsidRPr="00E30087" w:rsidRDefault="009B02B5" w:rsidP="009B02B5">
        <w:pPr>
          <w:spacing w:after="0" w:line="140" w:lineRule="exact"/>
          <w:rPr>
            <w:rFonts w:ascii="Arial" w:hAnsi="Arial" w:cs="Arial"/>
            <w:sz w:val="14"/>
          </w:rPr>
        </w:pPr>
        <w:hyperlink r:id="rId1" w:history="1">
          <w:r w:rsidRPr="00C21F5E">
            <w:rPr>
              <w:rStyle w:val="Hipervnculo"/>
              <w:rFonts w:ascii="Arial" w:hAnsi="Arial" w:cs="Arial"/>
              <w:sz w:val="14"/>
              <w:szCs w:val="14"/>
            </w:rPr>
            <w:t>justicia.gencat.cat/</w:t>
          </w:r>
          <w:proofErr w:type="spellStart"/>
          <w:r w:rsidRPr="00C21F5E">
            <w:rPr>
              <w:rStyle w:val="Hipervnculo"/>
              <w:rFonts w:ascii="Arial" w:hAnsi="Arial" w:cs="Arial"/>
              <w:sz w:val="14"/>
              <w:szCs w:val="14"/>
            </w:rPr>
            <w:t>mediacio</w:t>
          </w:r>
          <w:proofErr w:type="spellEnd"/>
        </w:hyperlink>
      </w:p>
      <w:p w14:paraId="01B3591A" w14:textId="77777777" w:rsidR="00AD4536" w:rsidRPr="00AD4536" w:rsidRDefault="00000000" w:rsidP="00CF6086">
        <w:pPr>
          <w:pStyle w:val="Piedepgina"/>
          <w:spacing w:before="40"/>
          <w:jc w:val="right"/>
          <w:rPr>
            <w:bCs/>
            <w:sz w:val="24"/>
            <w:szCs w:val="24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1069F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AD4536" w:rsidRPr="00291DA0">
              <w:rPr>
                <w:rFonts w:ascii="Arial" w:hAnsi="Arial" w:cs="Arial"/>
                <w:sz w:val="20"/>
                <w:szCs w:val="20"/>
              </w:rPr>
              <w:t>/</w: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1069F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875F" w14:textId="77777777" w:rsidR="00462F55" w:rsidRDefault="00462F55" w:rsidP="00E023FD">
      <w:pPr>
        <w:spacing w:after="0" w:line="240" w:lineRule="auto"/>
      </w:pPr>
      <w:r>
        <w:separator/>
      </w:r>
    </w:p>
  </w:footnote>
  <w:footnote w:type="continuationSeparator" w:id="0">
    <w:p w14:paraId="2C327D08" w14:textId="77777777" w:rsidR="00462F55" w:rsidRDefault="00462F55" w:rsidP="00E0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182B" w14:textId="77777777" w:rsidR="00E023FD" w:rsidRPr="00D82D69" w:rsidRDefault="0074237A" w:rsidP="00D82D69">
    <w:pPr>
      <w:pStyle w:val="Encabezado"/>
    </w:pPr>
    <w:r>
      <w:rPr>
        <w:noProof/>
        <w:lang w:val="es-ES" w:eastAsia="es-ES"/>
      </w:rPr>
      <w:drawing>
        <wp:anchor distT="0" distB="360045" distL="114300" distR="114300" simplePos="0" relativeHeight="251660288" behindDoc="0" locked="1" layoutInCell="1" allowOverlap="1" wp14:anchorId="03E6C69A" wp14:editId="475DB3D9">
          <wp:simplePos x="0" y="0"/>
          <wp:positionH relativeFrom="page">
            <wp:posOffset>1080135</wp:posOffset>
          </wp:positionH>
          <wp:positionV relativeFrom="page">
            <wp:posOffset>431074</wp:posOffset>
          </wp:positionV>
          <wp:extent cx="1411200" cy="352800"/>
          <wp:effectExtent l="0" t="0" r="0" b="9525"/>
          <wp:wrapTopAndBottom/>
          <wp:docPr id="4" name="Imatge 4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entre-mediacio-cat_redu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A320" w14:textId="77777777" w:rsidR="0074237A" w:rsidRDefault="0074237A">
    <w:pPr>
      <w:pStyle w:val="Encabezado"/>
    </w:pPr>
    <w:r>
      <w:rPr>
        <w:noProof/>
        <w:lang w:val="es-ES" w:eastAsia="es-ES"/>
      </w:rPr>
      <w:drawing>
        <wp:anchor distT="0" distB="540385" distL="114300" distR="114300" simplePos="0" relativeHeight="251659264" behindDoc="0" locked="1" layoutInCell="1" allowOverlap="1" wp14:anchorId="70C9649F" wp14:editId="79260AF7">
          <wp:simplePos x="0" y="0"/>
          <wp:positionH relativeFrom="page">
            <wp:posOffset>756285</wp:posOffset>
          </wp:positionH>
          <wp:positionV relativeFrom="page">
            <wp:posOffset>431800</wp:posOffset>
          </wp:positionV>
          <wp:extent cx="2736000" cy="633600"/>
          <wp:effectExtent l="0" t="0" r="7620" b="0"/>
          <wp:wrapTopAndBottom/>
          <wp:docPr id="3" name="Imatge 3" descr="Logotip del Centre de Mediació de Catalunya del Departament de Justícia, Drets i Memòria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re-mediacio-c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0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47"/>
    <w:rsid w:val="000339F6"/>
    <w:rsid w:val="00040A4E"/>
    <w:rsid w:val="0005406A"/>
    <w:rsid w:val="000809EC"/>
    <w:rsid w:val="00091742"/>
    <w:rsid w:val="000A1A96"/>
    <w:rsid w:val="000D7F75"/>
    <w:rsid w:val="00136A83"/>
    <w:rsid w:val="00154DAC"/>
    <w:rsid w:val="00163FB9"/>
    <w:rsid w:val="001B3A2A"/>
    <w:rsid w:val="001D0B5D"/>
    <w:rsid w:val="001E4B49"/>
    <w:rsid w:val="00225020"/>
    <w:rsid w:val="00291DA0"/>
    <w:rsid w:val="002D659E"/>
    <w:rsid w:val="004075AA"/>
    <w:rsid w:val="00425F65"/>
    <w:rsid w:val="00462F55"/>
    <w:rsid w:val="0051342E"/>
    <w:rsid w:val="005274D5"/>
    <w:rsid w:val="005F63CC"/>
    <w:rsid w:val="005F73E8"/>
    <w:rsid w:val="00615349"/>
    <w:rsid w:val="00635BC0"/>
    <w:rsid w:val="006706B5"/>
    <w:rsid w:val="007276CC"/>
    <w:rsid w:val="0074237A"/>
    <w:rsid w:val="0076370F"/>
    <w:rsid w:val="00771720"/>
    <w:rsid w:val="007B49CE"/>
    <w:rsid w:val="007F6C1F"/>
    <w:rsid w:val="00824E38"/>
    <w:rsid w:val="008A685C"/>
    <w:rsid w:val="008D3D83"/>
    <w:rsid w:val="00901659"/>
    <w:rsid w:val="0093690E"/>
    <w:rsid w:val="00952EFA"/>
    <w:rsid w:val="00992685"/>
    <w:rsid w:val="009B02B5"/>
    <w:rsid w:val="009B61E4"/>
    <w:rsid w:val="009E0E1A"/>
    <w:rsid w:val="009E1F47"/>
    <w:rsid w:val="00A5614C"/>
    <w:rsid w:val="00A600AB"/>
    <w:rsid w:val="00A955A6"/>
    <w:rsid w:val="00AD4536"/>
    <w:rsid w:val="00B440DF"/>
    <w:rsid w:val="00B63BE7"/>
    <w:rsid w:val="00B65A1D"/>
    <w:rsid w:val="00BB7670"/>
    <w:rsid w:val="00BC5D0A"/>
    <w:rsid w:val="00BD03E2"/>
    <w:rsid w:val="00BD35C6"/>
    <w:rsid w:val="00C336EE"/>
    <w:rsid w:val="00C443D7"/>
    <w:rsid w:val="00CC5234"/>
    <w:rsid w:val="00CD3D8A"/>
    <w:rsid w:val="00CF6086"/>
    <w:rsid w:val="00D34DE4"/>
    <w:rsid w:val="00D44FAB"/>
    <w:rsid w:val="00D566DC"/>
    <w:rsid w:val="00D665A9"/>
    <w:rsid w:val="00D805B2"/>
    <w:rsid w:val="00D82D69"/>
    <w:rsid w:val="00DB69B3"/>
    <w:rsid w:val="00DD0718"/>
    <w:rsid w:val="00DF204C"/>
    <w:rsid w:val="00E023FD"/>
    <w:rsid w:val="00E1069F"/>
    <w:rsid w:val="00E30087"/>
    <w:rsid w:val="00E94E22"/>
    <w:rsid w:val="00F17CC9"/>
    <w:rsid w:val="00F22663"/>
    <w:rsid w:val="00F57671"/>
    <w:rsid w:val="00F839FD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23533"/>
  <w15:docId w15:val="{4D683312-7FD5-4493-A443-473FE5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3FD"/>
  </w:style>
  <w:style w:type="paragraph" w:styleId="Piedepgina">
    <w:name w:val="footer"/>
    <w:basedOn w:val="Normal"/>
    <w:link w:val="Piedepgina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3FD"/>
  </w:style>
  <w:style w:type="character" w:customStyle="1" w:styleId="lrzxr">
    <w:name w:val="lrzxr"/>
    <w:basedOn w:val="Fuentedeprrafopredeter"/>
    <w:rsid w:val="00615349"/>
  </w:style>
  <w:style w:type="character" w:styleId="Hipervnculo">
    <w:name w:val="Hyperlink"/>
    <w:basedOn w:val="Fuentedeprrafopredeter"/>
    <w:uiPriority w:val="99"/>
    <w:unhideWhenUsed/>
    <w:rsid w:val="0061534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600AB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E1F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1F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extoindependiente">
    <w:name w:val="Body Text"/>
    <w:basedOn w:val="Normal"/>
    <w:link w:val="TextoindependienteCar"/>
    <w:uiPriority w:val="1"/>
    <w:qFormat/>
    <w:rsid w:val="00163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3FB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justicia.gencat.cat/diaeuropeumediacio" TargetMode="External"/><Relationship Id="rId4" Type="http://schemas.openxmlformats.org/officeDocument/2006/relationships/styles" Target="styles.xml"/><Relationship Id="rId9" Type="http://schemas.openxmlformats.org/officeDocument/2006/relationships/hyperlink" Target="mailto:centremediacio.dj@gencat.ca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usticia.gencat.cat/mediac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429440N\Downloads\cmc-amb-adreca-nov-2023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48665B5F8304EAD3FA84F9DD9230A" ma:contentTypeVersion="2" ma:contentTypeDescription="Crea un document nou" ma:contentTypeScope="" ma:versionID="8c718392b0bc2d4716fa16988a665446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e3bb2d6b2ba7c22263cd7ff270debad8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0A809-E483-4DBA-BA2F-66055C1DD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F8D6D-80FC-4608-AE3B-411715C4D1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B184E8F-04B1-412A-8EEE-DCD3775A5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cmc-amb-adreca-nov-2023.dotx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Registre d’activitats entorn del Dia Europeu de la Mediació 2024</vt:lpstr>
    </vt:vector>
  </TitlesOfParts>
  <Company>Generalitat de Catalunya. Departament de Justícia, Drets i Memòria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d’activitats entorn del Dia Europeu de la Mediació 2024</dc:title>
  <dc:creator>Departament de Justícia, Drets i Memòria</dc:creator>
  <cp:keywords>fitxa, dia europeu, mediació, centre de mediació, mediador, activitats</cp:keywords>
  <cp:lastModifiedBy>Ecampus</cp:lastModifiedBy>
  <cp:revision>2</cp:revision>
  <dcterms:created xsi:type="dcterms:W3CDTF">2026-01-19T09:29:00Z</dcterms:created>
  <dcterms:modified xsi:type="dcterms:W3CDTF">2026-01-19T09:29:00Z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0x0101003CB48665B5F8304EAD3FA84F9DD9230A</vt:lpwstr>
  </property>
</Properties>
</file>