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AA" w:rsidRPr="00036C73" w:rsidRDefault="00361CAA">
      <w:pPr>
        <w:pStyle w:val="Textoindependiente"/>
        <w:rPr>
          <w:rFonts w:asciiTheme="minorHAnsi" w:hAnsiTheme="minorHAnsi"/>
          <w:sz w:val="22"/>
          <w:szCs w:val="22"/>
        </w:rPr>
      </w:pPr>
    </w:p>
    <w:p w:rsidR="00361CAA" w:rsidRPr="00036C73" w:rsidRDefault="00361CAA">
      <w:pPr>
        <w:pStyle w:val="Textoindependiente"/>
        <w:spacing w:before="2"/>
        <w:rPr>
          <w:rFonts w:asciiTheme="minorHAnsi" w:hAnsiTheme="minorHAnsi"/>
          <w:sz w:val="22"/>
          <w:szCs w:val="22"/>
        </w:rPr>
      </w:pPr>
    </w:p>
    <w:p w:rsidR="00361CAA" w:rsidRPr="00036C73" w:rsidRDefault="00361CAA">
      <w:pPr>
        <w:pStyle w:val="Textoindependiente"/>
        <w:spacing w:before="7"/>
        <w:rPr>
          <w:rFonts w:asciiTheme="minorHAnsi" w:hAnsiTheme="minorHAnsi"/>
          <w:sz w:val="22"/>
          <w:szCs w:val="22"/>
        </w:rPr>
      </w:pPr>
    </w:p>
    <w:p w:rsidR="00361CAA" w:rsidRPr="00736D35" w:rsidRDefault="00736D35" w:rsidP="00736D35">
      <w:pPr>
        <w:pStyle w:val="Heading1"/>
        <w:tabs>
          <w:tab w:val="left" w:pos="8145"/>
        </w:tabs>
        <w:ind w:left="754"/>
        <w:jc w:val="center"/>
        <w:rPr>
          <w:rFonts w:asciiTheme="minorHAnsi" w:hAnsiTheme="minorHAnsi"/>
          <w:sz w:val="24"/>
          <w:szCs w:val="24"/>
        </w:rPr>
      </w:pPr>
      <w:r w:rsidRPr="00736D35">
        <w:rPr>
          <w:rFonts w:asciiTheme="minorHAnsi" w:hAnsiTheme="minorHAnsi"/>
          <w:sz w:val="24"/>
          <w:szCs w:val="24"/>
        </w:rPr>
        <w:t>DATOS BANCARIOS DE LOS BENEFICIARIOS DE LA AYUDA DEL PROGRAMA</w:t>
      </w:r>
      <w:r w:rsidR="0024240A" w:rsidRPr="00736D35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24240A" w:rsidRPr="00736D35">
        <w:rPr>
          <w:rFonts w:asciiTheme="minorHAnsi" w:hAnsiTheme="minorHAnsi"/>
          <w:sz w:val="24"/>
          <w:szCs w:val="24"/>
        </w:rPr>
        <w:t>ERASMUS+</w:t>
      </w:r>
      <w:r w:rsidR="00EE7020">
        <w:rPr>
          <w:rFonts w:asciiTheme="minorHAnsi" w:hAnsiTheme="minorHAnsi"/>
          <w:sz w:val="24"/>
          <w:szCs w:val="24"/>
        </w:rPr>
        <w:t xml:space="preserve"> prá</w:t>
      </w:r>
      <w:r>
        <w:rPr>
          <w:rFonts w:asciiTheme="minorHAnsi" w:hAnsiTheme="minorHAnsi"/>
          <w:sz w:val="24"/>
          <w:szCs w:val="24"/>
        </w:rPr>
        <w:t>cticas</w:t>
      </w:r>
    </w:p>
    <w:p w:rsidR="00361CAA" w:rsidRDefault="00361CAA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p w:rsidR="00EE331A" w:rsidRDefault="00EE331A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p w:rsidR="00EE331A" w:rsidRDefault="00EE331A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8"/>
        <w:gridCol w:w="3895"/>
      </w:tblGrid>
      <w:tr w:rsidR="00EE331A" w:rsidRPr="00777F3A" w:rsidTr="00C45E7D">
        <w:trPr>
          <w:trHeight w:val="297"/>
        </w:trPr>
        <w:tc>
          <w:tcPr>
            <w:tcW w:w="8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331A" w:rsidRPr="00777F3A" w:rsidRDefault="00EE331A" w:rsidP="00C45E7D">
            <w:pPr>
              <w:pStyle w:val="TableParagraph"/>
              <w:spacing w:before="8"/>
              <w:ind w:left="112"/>
              <w:rPr>
                <w:rFonts w:asciiTheme="minorHAnsi" w:hAnsiTheme="minorHAnsi"/>
                <w:b/>
              </w:rPr>
            </w:pPr>
            <w:r w:rsidRPr="00777F3A">
              <w:rPr>
                <w:rFonts w:asciiTheme="minorHAnsi" w:hAnsiTheme="minorHAnsi"/>
                <w:b/>
                <w:color w:val="FFFFFF"/>
              </w:rPr>
              <w:t>Datos</w:t>
            </w:r>
            <w:r w:rsidRPr="00777F3A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  <w:b/>
                <w:color w:val="FFFFFF"/>
              </w:rPr>
              <w:t>del perceptor</w:t>
            </w:r>
          </w:p>
        </w:tc>
      </w:tr>
      <w:tr w:rsidR="00EE331A" w:rsidRPr="00777F3A" w:rsidTr="00C45E7D">
        <w:trPr>
          <w:trHeight w:val="657"/>
        </w:trPr>
        <w:tc>
          <w:tcPr>
            <w:tcW w:w="8493" w:type="dxa"/>
            <w:gridSpan w:val="2"/>
          </w:tcPr>
          <w:p w:rsidR="00EE331A" w:rsidRPr="00777F3A" w:rsidRDefault="00EE331A" w:rsidP="00C45E7D">
            <w:pPr>
              <w:pStyle w:val="TableParagraph"/>
              <w:spacing w:line="198" w:lineRule="exact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Nombre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y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apellidos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del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perceptor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beca</w:t>
            </w:r>
          </w:p>
        </w:tc>
      </w:tr>
      <w:tr w:rsidR="00EE331A" w:rsidRPr="00777F3A" w:rsidTr="00C45E7D">
        <w:trPr>
          <w:trHeight w:val="611"/>
        </w:trPr>
        <w:tc>
          <w:tcPr>
            <w:tcW w:w="8493" w:type="dxa"/>
            <w:gridSpan w:val="2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Titular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cuenta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(si es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diferente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del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perceptor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1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beca)</w:t>
            </w:r>
          </w:p>
        </w:tc>
      </w:tr>
      <w:tr w:rsidR="00EE331A" w:rsidRPr="00777F3A" w:rsidTr="00C45E7D">
        <w:trPr>
          <w:trHeight w:val="721"/>
        </w:trPr>
        <w:tc>
          <w:tcPr>
            <w:tcW w:w="8493" w:type="dxa"/>
            <w:gridSpan w:val="2"/>
          </w:tcPr>
          <w:p w:rsidR="00EE331A" w:rsidRPr="00777F3A" w:rsidRDefault="00EE331A" w:rsidP="00C45E7D">
            <w:pPr>
              <w:pStyle w:val="TableParagraph"/>
              <w:spacing w:before="29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Programa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intercambio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en</w:t>
            </w:r>
            <w:r w:rsidRPr="00777F3A">
              <w:rPr>
                <w:rFonts w:asciiTheme="minorHAnsi" w:hAnsiTheme="minorHAnsi"/>
                <w:spacing w:val="-1"/>
              </w:rPr>
              <w:t xml:space="preserve"> </w:t>
            </w:r>
            <w:r w:rsidRPr="00777F3A">
              <w:rPr>
                <w:rFonts w:asciiTheme="minorHAnsi" w:hAnsiTheme="minorHAnsi"/>
              </w:rPr>
              <w:t>el</w:t>
            </w:r>
            <w:r w:rsidRPr="00777F3A">
              <w:rPr>
                <w:rFonts w:asciiTheme="minorHAnsi" w:hAnsiTheme="minorHAnsi"/>
                <w:spacing w:val="-1"/>
              </w:rPr>
              <w:t xml:space="preserve"> </w:t>
            </w:r>
            <w:r w:rsidRPr="00777F3A">
              <w:rPr>
                <w:rFonts w:asciiTheme="minorHAnsi" w:hAnsiTheme="minorHAnsi"/>
              </w:rPr>
              <w:t>que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se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participa</w:t>
            </w:r>
          </w:p>
          <w:p w:rsidR="00EE331A" w:rsidRPr="00777F3A" w:rsidRDefault="00EE331A" w:rsidP="00C45E7D">
            <w:pPr>
              <w:pStyle w:val="TableParagraph"/>
              <w:spacing w:before="2"/>
              <w:ind w:left="0"/>
              <w:rPr>
                <w:rFonts w:asciiTheme="minorHAnsi" w:hAnsiTheme="minorHAnsi"/>
                <w:b/>
              </w:rPr>
            </w:pPr>
          </w:p>
          <w:p w:rsidR="00EE331A" w:rsidRPr="00777F3A" w:rsidRDefault="00EE331A" w:rsidP="00C45E7D">
            <w:pPr>
              <w:pStyle w:val="TableParagraph"/>
              <w:spacing w:before="1" w:line="193" w:lineRule="exact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ERASMUS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PRÁCTICAS</w:t>
            </w:r>
          </w:p>
        </w:tc>
      </w:tr>
      <w:tr w:rsidR="00EE331A" w:rsidRPr="00777F3A" w:rsidTr="00C45E7D">
        <w:trPr>
          <w:trHeight w:val="611"/>
        </w:trPr>
        <w:tc>
          <w:tcPr>
            <w:tcW w:w="8493" w:type="dxa"/>
            <w:gridSpan w:val="2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DNI/NIE</w:t>
            </w:r>
          </w:p>
        </w:tc>
      </w:tr>
      <w:tr w:rsidR="00EE331A" w:rsidRPr="00777F3A" w:rsidTr="00C45E7D">
        <w:trPr>
          <w:trHeight w:val="613"/>
        </w:trPr>
        <w:tc>
          <w:tcPr>
            <w:tcW w:w="4598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Domicilio</w:t>
            </w:r>
            <w:r w:rsidRPr="00777F3A">
              <w:rPr>
                <w:rFonts w:asciiTheme="minorHAnsi" w:hAnsiTheme="minorHAnsi"/>
                <w:spacing w:val="-5"/>
              </w:rPr>
              <w:t xml:space="preserve"> </w:t>
            </w:r>
            <w:r w:rsidRPr="00777F3A">
              <w:rPr>
                <w:rFonts w:asciiTheme="minorHAnsi" w:hAnsiTheme="minorHAnsi"/>
              </w:rPr>
              <w:t>fiscal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(dirección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que</w:t>
            </w:r>
            <w:r w:rsidRPr="00777F3A">
              <w:rPr>
                <w:rFonts w:asciiTheme="minorHAnsi" w:hAnsiTheme="minorHAnsi"/>
                <w:spacing w:val="-1"/>
              </w:rPr>
              <w:t xml:space="preserve"> </w:t>
            </w:r>
            <w:r w:rsidRPr="00777F3A">
              <w:rPr>
                <w:rFonts w:asciiTheme="minorHAnsi" w:hAnsiTheme="minorHAnsi"/>
              </w:rPr>
              <w:t>conste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en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el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DNI/NIE)</w:t>
            </w:r>
          </w:p>
        </w:tc>
        <w:tc>
          <w:tcPr>
            <w:tcW w:w="3895" w:type="dxa"/>
          </w:tcPr>
          <w:p w:rsidR="00EE331A" w:rsidRPr="00777F3A" w:rsidRDefault="00EE331A" w:rsidP="00C45E7D">
            <w:pPr>
              <w:pStyle w:val="TableParagraph"/>
              <w:ind w:left="108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Población</w:t>
            </w:r>
          </w:p>
        </w:tc>
      </w:tr>
      <w:tr w:rsidR="00EE331A" w:rsidRPr="00777F3A" w:rsidTr="00C45E7D">
        <w:trPr>
          <w:trHeight w:val="614"/>
        </w:trPr>
        <w:tc>
          <w:tcPr>
            <w:tcW w:w="4598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Código</w:t>
            </w:r>
            <w:r w:rsidRPr="00777F3A">
              <w:rPr>
                <w:rFonts w:asciiTheme="minorHAnsi" w:hAnsiTheme="minorHAnsi"/>
                <w:spacing w:val="-5"/>
              </w:rPr>
              <w:t xml:space="preserve"> </w:t>
            </w:r>
            <w:r w:rsidRPr="00777F3A">
              <w:rPr>
                <w:rFonts w:asciiTheme="minorHAnsi" w:hAnsiTheme="minorHAnsi"/>
              </w:rPr>
              <w:t>postal</w:t>
            </w:r>
          </w:p>
        </w:tc>
        <w:tc>
          <w:tcPr>
            <w:tcW w:w="3895" w:type="dxa"/>
          </w:tcPr>
          <w:p w:rsidR="00EE331A" w:rsidRPr="00777F3A" w:rsidRDefault="00EE331A" w:rsidP="00C45E7D">
            <w:pPr>
              <w:pStyle w:val="TableParagraph"/>
              <w:ind w:left="108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Data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nacimiento</w:t>
            </w:r>
          </w:p>
        </w:tc>
      </w:tr>
      <w:tr w:rsidR="00EE331A" w:rsidRPr="00777F3A" w:rsidTr="00C45E7D">
        <w:trPr>
          <w:trHeight w:val="614"/>
        </w:trPr>
        <w:tc>
          <w:tcPr>
            <w:tcW w:w="4598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Teléfono</w:t>
            </w:r>
          </w:p>
        </w:tc>
        <w:tc>
          <w:tcPr>
            <w:tcW w:w="3895" w:type="dxa"/>
          </w:tcPr>
          <w:p w:rsidR="00EE331A" w:rsidRPr="00777F3A" w:rsidRDefault="00EE331A" w:rsidP="00C45E7D">
            <w:pPr>
              <w:pStyle w:val="TableParagraph"/>
              <w:ind w:left="108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Correo</w:t>
            </w:r>
            <w:r w:rsidRPr="00777F3A">
              <w:rPr>
                <w:rFonts w:asciiTheme="minorHAnsi" w:hAnsiTheme="minorHAnsi"/>
                <w:spacing w:val="-6"/>
              </w:rPr>
              <w:t xml:space="preserve"> </w:t>
            </w:r>
            <w:r w:rsidRPr="00777F3A">
              <w:rPr>
                <w:rFonts w:asciiTheme="minorHAnsi" w:hAnsiTheme="minorHAnsi"/>
              </w:rPr>
              <w:t>electrónico</w:t>
            </w:r>
          </w:p>
        </w:tc>
      </w:tr>
    </w:tbl>
    <w:p w:rsidR="00EE331A" w:rsidRDefault="00EE331A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p w:rsidR="00EE331A" w:rsidRDefault="00EE331A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p w:rsidR="00EE331A" w:rsidRPr="00777F3A" w:rsidRDefault="00EE331A" w:rsidP="00EE331A">
      <w:pPr>
        <w:pStyle w:val="Textoindependiente"/>
        <w:spacing w:before="1"/>
        <w:ind w:left="101"/>
        <w:rPr>
          <w:rFonts w:asciiTheme="minorHAnsi" w:hAnsiTheme="minorHAnsi"/>
          <w:sz w:val="22"/>
          <w:szCs w:val="22"/>
        </w:rPr>
      </w:pPr>
      <w:r w:rsidRPr="00777F3A">
        <w:rPr>
          <w:rFonts w:asciiTheme="minorHAnsi" w:hAnsiTheme="minorHAnsi"/>
          <w:sz w:val="22"/>
          <w:szCs w:val="22"/>
        </w:rPr>
        <w:t>Diligencia</w:t>
      </w:r>
      <w:r w:rsidRPr="00777F3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77F3A">
        <w:rPr>
          <w:rFonts w:asciiTheme="minorHAnsi" w:hAnsiTheme="minorHAnsi"/>
          <w:sz w:val="22"/>
          <w:szCs w:val="22"/>
        </w:rPr>
        <w:t>de</w:t>
      </w:r>
      <w:r w:rsidRPr="00777F3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77F3A">
        <w:rPr>
          <w:rFonts w:asciiTheme="minorHAnsi" w:hAnsiTheme="minorHAnsi"/>
          <w:sz w:val="22"/>
          <w:szCs w:val="22"/>
        </w:rPr>
        <w:t>conformidad</w:t>
      </w:r>
      <w:r w:rsidRPr="00777F3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77F3A">
        <w:rPr>
          <w:rFonts w:asciiTheme="minorHAnsi" w:hAnsiTheme="minorHAnsi"/>
          <w:sz w:val="22"/>
          <w:szCs w:val="22"/>
        </w:rPr>
        <w:t>de</w:t>
      </w:r>
      <w:r w:rsidRPr="00777F3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777F3A">
        <w:rPr>
          <w:rFonts w:asciiTheme="minorHAnsi" w:hAnsiTheme="minorHAnsi"/>
          <w:sz w:val="22"/>
          <w:szCs w:val="22"/>
        </w:rPr>
        <w:t>la</w:t>
      </w:r>
      <w:r w:rsidRPr="00777F3A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777F3A">
        <w:rPr>
          <w:rFonts w:asciiTheme="minorHAnsi" w:hAnsiTheme="minorHAnsi"/>
          <w:sz w:val="22"/>
          <w:szCs w:val="22"/>
        </w:rPr>
        <w:t>entidad.</w:t>
      </w:r>
    </w:p>
    <w:p w:rsidR="00EE331A" w:rsidRDefault="00EE331A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p w:rsidR="00EE331A" w:rsidRDefault="00EE331A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4246"/>
      </w:tblGrid>
      <w:tr w:rsidR="00EE331A" w:rsidRPr="00777F3A" w:rsidTr="00C45E7D">
        <w:trPr>
          <w:trHeight w:val="26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331A" w:rsidRPr="00777F3A" w:rsidRDefault="00EE331A" w:rsidP="00C45E7D">
            <w:pPr>
              <w:pStyle w:val="TableParagraph"/>
              <w:spacing w:before="8" w:line="240" w:lineRule="exact"/>
              <w:ind w:left="112"/>
              <w:rPr>
                <w:rFonts w:asciiTheme="minorHAnsi" w:hAnsiTheme="minorHAnsi"/>
                <w:b/>
              </w:rPr>
            </w:pPr>
            <w:r w:rsidRPr="00777F3A">
              <w:rPr>
                <w:rFonts w:asciiTheme="minorHAnsi" w:hAnsiTheme="minorHAnsi"/>
                <w:b/>
                <w:color w:val="FFFFFF"/>
              </w:rPr>
              <w:t>Datos</w:t>
            </w:r>
            <w:r w:rsidRPr="00777F3A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  <w:b/>
                <w:color w:val="FFFFFF"/>
              </w:rPr>
              <w:t>bancarios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E331A" w:rsidRPr="00777F3A" w:rsidRDefault="00EE331A" w:rsidP="00C45E7D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EE331A" w:rsidRPr="00777F3A" w:rsidTr="00C45E7D">
        <w:trPr>
          <w:trHeight w:val="657"/>
        </w:trPr>
        <w:tc>
          <w:tcPr>
            <w:tcW w:w="4248" w:type="dxa"/>
          </w:tcPr>
          <w:p w:rsidR="00EE331A" w:rsidRPr="00777F3A" w:rsidRDefault="00EE331A" w:rsidP="00C45E7D">
            <w:pPr>
              <w:pStyle w:val="TableParagraph"/>
              <w:spacing w:line="198" w:lineRule="exact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Nombre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entidad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bancaria</w:t>
            </w:r>
          </w:p>
        </w:tc>
        <w:tc>
          <w:tcPr>
            <w:tcW w:w="4246" w:type="dxa"/>
          </w:tcPr>
          <w:p w:rsidR="00EE331A" w:rsidRPr="00777F3A" w:rsidRDefault="00EE331A" w:rsidP="00C45E7D">
            <w:pPr>
              <w:pStyle w:val="TableParagraph"/>
              <w:spacing w:line="198" w:lineRule="exact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Código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entidad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bancaria</w:t>
            </w:r>
            <w:r w:rsidRPr="00777F3A">
              <w:rPr>
                <w:rFonts w:asciiTheme="minorHAnsi" w:hAnsiTheme="minorHAnsi"/>
                <w:spacing w:val="-1"/>
              </w:rPr>
              <w:t xml:space="preserve"> </w:t>
            </w:r>
            <w:r w:rsidRPr="00777F3A">
              <w:rPr>
                <w:rFonts w:asciiTheme="minorHAnsi" w:hAnsiTheme="minorHAnsi"/>
              </w:rPr>
              <w:t>(4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dígitos)</w:t>
            </w:r>
          </w:p>
        </w:tc>
      </w:tr>
      <w:tr w:rsidR="00EE331A" w:rsidRPr="00777F3A" w:rsidTr="00C45E7D">
        <w:trPr>
          <w:trHeight w:val="661"/>
        </w:trPr>
        <w:tc>
          <w:tcPr>
            <w:tcW w:w="4248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Dirección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agencia</w:t>
            </w:r>
          </w:p>
        </w:tc>
        <w:tc>
          <w:tcPr>
            <w:tcW w:w="4246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Código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agencia</w:t>
            </w:r>
            <w:r w:rsidRPr="00777F3A">
              <w:rPr>
                <w:rFonts w:asciiTheme="minorHAnsi" w:hAnsiTheme="minorHAnsi"/>
                <w:spacing w:val="-1"/>
              </w:rPr>
              <w:t xml:space="preserve"> </w:t>
            </w:r>
            <w:r w:rsidRPr="00777F3A">
              <w:rPr>
                <w:rFonts w:asciiTheme="minorHAnsi" w:hAnsiTheme="minorHAnsi"/>
              </w:rPr>
              <w:t>(4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dígitos)</w:t>
            </w:r>
          </w:p>
        </w:tc>
      </w:tr>
      <w:tr w:rsidR="00EE331A" w:rsidRPr="00777F3A" w:rsidTr="00C45E7D">
        <w:trPr>
          <w:trHeight w:val="662"/>
        </w:trPr>
        <w:tc>
          <w:tcPr>
            <w:tcW w:w="4248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Población</w:t>
            </w:r>
            <w:r w:rsidRPr="00777F3A">
              <w:rPr>
                <w:rFonts w:asciiTheme="minorHAnsi" w:hAnsiTheme="minorHAnsi"/>
                <w:spacing w:val="-5"/>
              </w:rPr>
              <w:t xml:space="preserve"> </w:t>
            </w:r>
            <w:r w:rsidRPr="00777F3A">
              <w:rPr>
                <w:rFonts w:asciiTheme="minorHAnsi" w:hAnsiTheme="minorHAnsi"/>
              </w:rPr>
              <w:t>y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código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postal</w:t>
            </w:r>
            <w:r w:rsidRPr="00777F3A">
              <w:rPr>
                <w:rFonts w:asciiTheme="minorHAnsi" w:hAnsiTheme="minorHAnsi"/>
                <w:spacing w:val="-1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1"/>
              </w:rPr>
              <w:t xml:space="preserve"> </w:t>
            </w:r>
            <w:r w:rsidRPr="00777F3A">
              <w:rPr>
                <w:rFonts w:asciiTheme="minorHAnsi" w:hAnsiTheme="minorHAnsi"/>
              </w:rPr>
              <w:t>agencia</w:t>
            </w:r>
          </w:p>
        </w:tc>
        <w:tc>
          <w:tcPr>
            <w:tcW w:w="4246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Dígito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agencia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(2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dígitos)</w:t>
            </w:r>
          </w:p>
        </w:tc>
      </w:tr>
      <w:tr w:rsidR="00EE331A" w:rsidRPr="00777F3A" w:rsidTr="00C45E7D">
        <w:trPr>
          <w:trHeight w:val="662"/>
        </w:trPr>
        <w:tc>
          <w:tcPr>
            <w:tcW w:w="4248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Provincia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la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agencia</w:t>
            </w:r>
          </w:p>
        </w:tc>
        <w:tc>
          <w:tcPr>
            <w:tcW w:w="4246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Número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de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cuenta</w:t>
            </w:r>
            <w:r w:rsidRPr="00777F3A">
              <w:rPr>
                <w:rFonts w:asciiTheme="minorHAnsi" w:hAnsiTheme="minorHAnsi"/>
                <w:spacing w:val="-1"/>
              </w:rPr>
              <w:t xml:space="preserve"> </w:t>
            </w:r>
            <w:r w:rsidRPr="00777F3A">
              <w:rPr>
                <w:rFonts w:asciiTheme="minorHAnsi" w:hAnsiTheme="minorHAnsi"/>
              </w:rPr>
              <w:t>(10</w:t>
            </w:r>
            <w:r w:rsidRPr="00777F3A">
              <w:rPr>
                <w:rFonts w:asciiTheme="minorHAnsi" w:hAnsiTheme="minorHAnsi"/>
                <w:spacing w:val="-3"/>
              </w:rPr>
              <w:t xml:space="preserve"> </w:t>
            </w:r>
            <w:r w:rsidRPr="00777F3A">
              <w:rPr>
                <w:rFonts w:asciiTheme="minorHAnsi" w:hAnsiTheme="minorHAnsi"/>
              </w:rPr>
              <w:t>dígitos)</w:t>
            </w:r>
          </w:p>
        </w:tc>
      </w:tr>
      <w:tr w:rsidR="00EE331A" w:rsidRPr="00777F3A" w:rsidTr="00C45E7D">
        <w:trPr>
          <w:trHeight w:val="661"/>
        </w:trPr>
        <w:tc>
          <w:tcPr>
            <w:tcW w:w="4248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IBAN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(4</w:t>
            </w:r>
            <w:r w:rsidRPr="00777F3A">
              <w:rPr>
                <w:rFonts w:asciiTheme="minorHAnsi" w:hAnsiTheme="minorHAnsi"/>
                <w:spacing w:val="-4"/>
              </w:rPr>
              <w:t xml:space="preserve"> </w:t>
            </w:r>
            <w:r w:rsidRPr="00777F3A">
              <w:rPr>
                <w:rFonts w:asciiTheme="minorHAnsi" w:hAnsiTheme="minorHAnsi"/>
              </w:rPr>
              <w:t>dígitos)</w:t>
            </w:r>
          </w:p>
        </w:tc>
        <w:tc>
          <w:tcPr>
            <w:tcW w:w="4246" w:type="dxa"/>
          </w:tcPr>
          <w:p w:rsidR="00EE331A" w:rsidRPr="00777F3A" w:rsidRDefault="00EE331A" w:rsidP="00C45E7D">
            <w:pPr>
              <w:pStyle w:val="TableParagraph"/>
              <w:rPr>
                <w:rFonts w:asciiTheme="minorHAnsi" w:hAnsiTheme="minorHAnsi"/>
              </w:rPr>
            </w:pPr>
            <w:r w:rsidRPr="00777F3A">
              <w:rPr>
                <w:rFonts w:asciiTheme="minorHAnsi" w:hAnsiTheme="minorHAnsi"/>
              </w:rPr>
              <w:t>SWIFT</w:t>
            </w:r>
            <w:r w:rsidRPr="00777F3A">
              <w:rPr>
                <w:rFonts w:asciiTheme="minorHAnsi" w:hAnsiTheme="minorHAnsi"/>
                <w:spacing w:val="-6"/>
              </w:rPr>
              <w:t xml:space="preserve"> </w:t>
            </w:r>
            <w:r w:rsidRPr="00777F3A">
              <w:rPr>
                <w:rFonts w:asciiTheme="minorHAnsi" w:hAnsiTheme="minorHAnsi"/>
              </w:rPr>
              <w:t>(11</w:t>
            </w:r>
            <w:r w:rsidRPr="00777F3A">
              <w:rPr>
                <w:rFonts w:asciiTheme="minorHAnsi" w:hAnsiTheme="minorHAnsi"/>
                <w:spacing w:val="-2"/>
              </w:rPr>
              <w:t xml:space="preserve"> </w:t>
            </w:r>
            <w:r w:rsidRPr="00777F3A">
              <w:rPr>
                <w:rFonts w:asciiTheme="minorHAnsi" w:hAnsiTheme="minorHAnsi"/>
              </w:rPr>
              <w:t>caracteres</w:t>
            </w:r>
            <w:r w:rsidRPr="00777F3A">
              <w:rPr>
                <w:rFonts w:asciiTheme="minorHAnsi" w:hAnsiTheme="minorHAnsi"/>
                <w:spacing w:val="-6"/>
              </w:rPr>
              <w:t xml:space="preserve"> </w:t>
            </w:r>
            <w:r w:rsidRPr="00777F3A">
              <w:rPr>
                <w:rFonts w:asciiTheme="minorHAnsi" w:hAnsiTheme="minorHAnsi"/>
              </w:rPr>
              <w:t>alfanuméricos)</w:t>
            </w:r>
          </w:p>
        </w:tc>
      </w:tr>
    </w:tbl>
    <w:p w:rsidR="00EE331A" w:rsidRDefault="00EE331A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p w:rsidR="00EE331A" w:rsidRPr="00036C73" w:rsidRDefault="00EE331A">
      <w:pPr>
        <w:pStyle w:val="Textoindependiente"/>
        <w:spacing w:before="11"/>
        <w:rPr>
          <w:rFonts w:asciiTheme="minorHAnsi" w:hAnsiTheme="minorHAnsi"/>
          <w:b/>
          <w:sz w:val="22"/>
          <w:szCs w:val="22"/>
        </w:rPr>
      </w:pPr>
    </w:p>
    <w:p w:rsidR="00EE331A" w:rsidRDefault="00EE331A">
      <w:pPr>
        <w:pStyle w:val="Textoindependiente"/>
        <w:spacing w:before="160"/>
        <w:ind w:left="102"/>
        <w:jc w:val="both"/>
        <w:rPr>
          <w:rFonts w:asciiTheme="minorHAnsi" w:hAnsiTheme="minorHAnsi"/>
          <w:sz w:val="22"/>
          <w:szCs w:val="22"/>
        </w:rPr>
      </w:pPr>
      <w:r w:rsidRPr="00777F3A">
        <w:rPr>
          <w:rFonts w:asciiTheme="minorHAnsi" w:hAnsiTheme="minorHAnsi"/>
          <w:sz w:val="22"/>
          <w:szCs w:val="22"/>
        </w:rPr>
        <w:t xml:space="preserve">Estos datos coinciden con los existentes en </w:t>
      </w:r>
      <w:r>
        <w:rPr>
          <w:rFonts w:asciiTheme="minorHAnsi" w:hAnsiTheme="minorHAnsi"/>
          <w:sz w:val="22"/>
          <w:szCs w:val="22"/>
        </w:rPr>
        <w:t>esta oficina.</w:t>
      </w:r>
    </w:p>
    <w:p w:rsidR="00361CAA" w:rsidRPr="00036C73" w:rsidRDefault="00361CAA">
      <w:pPr>
        <w:pStyle w:val="Textoindependiente"/>
        <w:rPr>
          <w:rFonts w:asciiTheme="minorHAnsi" w:hAnsiTheme="minorHAnsi"/>
          <w:sz w:val="22"/>
          <w:szCs w:val="22"/>
        </w:rPr>
      </w:pPr>
    </w:p>
    <w:p w:rsidR="00361CAA" w:rsidRPr="00036C73" w:rsidRDefault="00361CAA">
      <w:pPr>
        <w:pStyle w:val="Textoindependiente"/>
        <w:rPr>
          <w:rFonts w:asciiTheme="minorHAnsi" w:hAnsiTheme="minorHAnsi"/>
          <w:sz w:val="22"/>
          <w:szCs w:val="22"/>
        </w:rPr>
      </w:pPr>
    </w:p>
    <w:p w:rsidR="00361CAA" w:rsidRPr="00036C73" w:rsidRDefault="00361CAA">
      <w:pPr>
        <w:pStyle w:val="Textoindependiente"/>
        <w:spacing w:before="10"/>
        <w:rPr>
          <w:rFonts w:asciiTheme="minorHAnsi" w:hAnsiTheme="minorHAnsi"/>
          <w:sz w:val="22"/>
          <w:szCs w:val="22"/>
        </w:rPr>
      </w:pPr>
    </w:p>
    <w:p w:rsidR="00361CAA" w:rsidRPr="00036C73" w:rsidRDefault="0024240A">
      <w:pPr>
        <w:pStyle w:val="Textoindependiente"/>
        <w:ind w:left="102"/>
        <w:jc w:val="both"/>
        <w:rPr>
          <w:rFonts w:asciiTheme="minorHAnsi" w:hAnsiTheme="minorHAnsi"/>
          <w:sz w:val="22"/>
          <w:szCs w:val="22"/>
        </w:rPr>
      </w:pPr>
      <w:r w:rsidRPr="00036C73">
        <w:rPr>
          <w:rFonts w:asciiTheme="minorHAnsi" w:hAnsiTheme="minorHAnsi"/>
          <w:sz w:val="22"/>
          <w:szCs w:val="22"/>
        </w:rPr>
        <w:t>Barcelona</w:t>
      </w:r>
      <w:proofErr w:type="gramStart"/>
      <w:r w:rsidRPr="00036C73">
        <w:rPr>
          <w:rFonts w:asciiTheme="minorHAnsi" w:hAnsiTheme="minorHAnsi"/>
          <w:sz w:val="22"/>
          <w:szCs w:val="22"/>
        </w:rPr>
        <w:t>,</w:t>
      </w:r>
      <w:r w:rsidRPr="00036C7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036C73">
        <w:rPr>
          <w:rFonts w:asciiTheme="minorHAnsi" w:hAnsiTheme="minorHAnsi"/>
          <w:sz w:val="22"/>
          <w:szCs w:val="22"/>
        </w:rPr>
        <w:t>.................</w:t>
      </w:r>
      <w:proofErr w:type="gramEnd"/>
      <w:r w:rsidRPr="00036C73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gramStart"/>
      <w:r w:rsidRPr="00036C73">
        <w:rPr>
          <w:rFonts w:asciiTheme="minorHAnsi" w:hAnsiTheme="minorHAnsi"/>
          <w:sz w:val="22"/>
          <w:szCs w:val="22"/>
        </w:rPr>
        <w:t>d</w:t>
      </w:r>
      <w:proofErr w:type="gramEnd"/>
      <w:r w:rsidRPr="00036C7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036C73">
        <w:rPr>
          <w:rFonts w:asciiTheme="minorHAnsi" w:hAnsiTheme="minorHAnsi"/>
          <w:sz w:val="22"/>
          <w:szCs w:val="22"/>
        </w:rPr>
        <w:t>..........................de</w:t>
      </w:r>
      <w:r w:rsidRPr="00036C7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EE7020">
        <w:rPr>
          <w:rFonts w:asciiTheme="minorHAnsi" w:hAnsiTheme="minorHAnsi"/>
          <w:sz w:val="22"/>
          <w:szCs w:val="22"/>
        </w:rPr>
        <w:t>20</w:t>
      </w:r>
      <w:r w:rsidRPr="00036C73">
        <w:rPr>
          <w:rFonts w:asciiTheme="minorHAnsi" w:hAnsiTheme="minorHAnsi"/>
          <w:sz w:val="22"/>
          <w:szCs w:val="22"/>
        </w:rPr>
        <w:t>...</w:t>
      </w:r>
    </w:p>
    <w:p w:rsidR="00361CAA" w:rsidRPr="00036C73" w:rsidRDefault="00361CAA">
      <w:pPr>
        <w:pStyle w:val="Textoindependiente"/>
        <w:rPr>
          <w:rFonts w:asciiTheme="minorHAnsi" w:hAnsiTheme="minorHAnsi"/>
          <w:sz w:val="22"/>
          <w:szCs w:val="22"/>
        </w:rPr>
      </w:pPr>
    </w:p>
    <w:p w:rsidR="00361CAA" w:rsidRPr="00036C73" w:rsidRDefault="00361CAA">
      <w:pPr>
        <w:pStyle w:val="Textoindependiente"/>
        <w:rPr>
          <w:rFonts w:asciiTheme="minorHAnsi" w:hAnsiTheme="minorHAnsi"/>
          <w:sz w:val="22"/>
          <w:szCs w:val="22"/>
        </w:rPr>
      </w:pPr>
    </w:p>
    <w:p w:rsidR="00361CAA" w:rsidRPr="00036C73" w:rsidRDefault="00361CAA">
      <w:pPr>
        <w:pStyle w:val="Textoindependiente"/>
        <w:spacing w:before="10"/>
        <w:rPr>
          <w:rFonts w:asciiTheme="minorHAnsi" w:hAnsiTheme="minorHAnsi"/>
          <w:sz w:val="22"/>
          <w:szCs w:val="22"/>
        </w:rPr>
      </w:pPr>
    </w:p>
    <w:p w:rsidR="00361CAA" w:rsidRPr="00036C73" w:rsidRDefault="0024240A">
      <w:pPr>
        <w:pStyle w:val="Textoindependiente"/>
        <w:ind w:left="102"/>
        <w:jc w:val="both"/>
        <w:rPr>
          <w:rFonts w:asciiTheme="minorHAnsi" w:hAnsiTheme="minorHAnsi"/>
          <w:sz w:val="22"/>
          <w:szCs w:val="22"/>
        </w:rPr>
      </w:pPr>
      <w:r w:rsidRPr="00036C73">
        <w:rPr>
          <w:rFonts w:asciiTheme="minorHAnsi" w:hAnsiTheme="minorHAnsi"/>
          <w:sz w:val="22"/>
          <w:szCs w:val="22"/>
        </w:rPr>
        <w:t>Firma</w:t>
      </w:r>
      <w:r w:rsidRPr="00036C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036C73">
        <w:rPr>
          <w:rFonts w:asciiTheme="minorHAnsi" w:hAnsiTheme="minorHAnsi"/>
          <w:sz w:val="22"/>
          <w:szCs w:val="22"/>
        </w:rPr>
        <w:t>de</w:t>
      </w:r>
      <w:r w:rsidR="00EE331A">
        <w:rPr>
          <w:rFonts w:asciiTheme="minorHAnsi" w:hAnsiTheme="minorHAnsi"/>
          <w:spacing w:val="-3"/>
          <w:sz w:val="22"/>
          <w:szCs w:val="22"/>
        </w:rPr>
        <w:t>l Director</w:t>
      </w:r>
      <w:r w:rsidRPr="00036C73">
        <w:rPr>
          <w:rFonts w:asciiTheme="minorHAnsi" w:hAnsiTheme="minorHAnsi"/>
          <w:sz w:val="22"/>
          <w:szCs w:val="22"/>
        </w:rPr>
        <w:t>,</w:t>
      </w:r>
    </w:p>
    <w:p w:rsidR="00361CAA" w:rsidRPr="00036C73" w:rsidRDefault="00361CAA">
      <w:pPr>
        <w:pStyle w:val="Textoindependiente"/>
        <w:spacing w:before="10"/>
        <w:rPr>
          <w:rFonts w:asciiTheme="minorHAnsi" w:hAnsiTheme="minorHAnsi"/>
          <w:sz w:val="22"/>
          <w:szCs w:val="22"/>
        </w:rPr>
      </w:pPr>
    </w:p>
    <w:p w:rsidR="00361CAA" w:rsidRPr="00036C73" w:rsidRDefault="0024240A" w:rsidP="00036C73">
      <w:pPr>
        <w:pStyle w:val="Prrafodelista"/>
        <w:numPr>
          <w:ilvl w:val="0"/>
          <w:numId w:val="2"/>
        </w:numPr>
        <w:tabs>
          <w:tab w:val="left" w:pos="328"/>
        </w:tabs>
        <w:ind w:right="0"/>
        <w:rPr>
          <w:rFonts w:asciiTheme="minorHAnsi" w:hAnsiTheme="minorHAnsi"/>
        </w:rPr>
      </w:pPr>
      <w:r w:rsidRPr="00036C73">
        <w:rPr>
          <w:rFonts w:asciiTheme="minorHAnsi" w:hAnsiTheme="minorHAnsi"/>
        </w:rPr>
        <w:t>(*)</w:t>
      </w:r>
      <w:r w:rsidRPr="00036C73">
        <w:rPr>
          <w:rFonts w:asciiTheme="minorHAnsi" w:hAnsiTheme="minorHAnsi"/>
          <w:spacing w:val="-2"/>
        </w:rPr>
        <w:t xml:space="preserve"> </w:t>
      </w:r>
      <w:r w:rsidRPr="00036C73">
        <w:rPr>
          <w:rFonts w:asciiTheme="minorHAnsi" w:hAnsiTheme="minorHAnsi"/>
        </w:rPr>
        <w:t>He</w:t>
      </w:r>
      <w:r w:rsidRPr="00036C73">
        <w:rPr>
          <w:rFonts w:asciiTheme="minorHAnsi" w:hAnsiTheme="minorHAnsi"/>
          <w:spacing w:val="-2"/>
        </w:rPr>
        <w:t xml:space="preserve"> </w:t>
      </w:r>
      <w:r w:rsidRPr="00036C73">
        <w:rPr>
          <w:rFonts w:asciiTheme="minorHAnsi" w:hAnsiTheme="minorHAnsi"/>
        </w:rPr>
        <w:t>leído</w:t>
      </w:r>
      <w:r w:rsidRPr="00036C73">
        <w:rPr>
          <w:rFonts w:asciiTheme="minorHAnsi" w:hAnsiTheme="minorHAnsi"/>
          <w:spacing w:val="1"/>
        </w:rPr>
        <w:t xml:space="preserve"> </w:t>
      </w:r>
      <w:r w:rsidRPr="00036C73">
        <w:rPr>
          <w:rFonts w:asciiTheme="minorHAnsi" w:hAnsiTheme="minorHAnsi"/>
        </w:rPr>
        <w:t>y</w:t>
      </w:r>
      <w:r w:rsidRPr="00036C73">
        <w:rPr>
          <w:rFonts w:asciiTheme="minorHAnsi" w:hAnsiTheme="minorHAnsi"/>
          <w:spacing w:val="-3"/>
        </w:rPr>
        <w:t xml:space="preserve"> </w:t>
      </w:r>
      <w:r w:rsidRPr="00036C73">
        <w:rPr>
          <w:rFonts w:asciiTheme="minorHAnsi" w:hAnsiTheme="minorHAnsi"/>
        </w:rPr>
        <w:t>acepto</w:t>
      </w:r>
      <w:r w:rsidRPr="00036C73">
        <w:rPr>
          <w:rFonts w:asciiTheme="minorHAnsi" w:hAnsiTheme="minorHAnsi"/>
          <w:spacing w:val="-2"/>
        </w:rPr>
        <w:t xml:space="preserve"> </w:t>
      </w:r>
      <w:r w:rsidRPr="00036C73">
        <w:rPr>
          <w:rFonts w:asciiTheme="minorHAnsi" w:hAnsiTheme="minorHAnsi"/>
        </w:rPr>
        <w:t>la</w:t>
      </w:r>
      <w:r w:rsidRPr="00036C73">
        <w:rPr>
          <w:rFonts w:asciiTheme="minorHAnsi" w:hAnsiTheme="minorHAnsi"/>
          <w:spacing w:val="-3"/>
        </w:rPr>
        <w:t xml:space="preserve"> </w:t>
      </w:r>
      <w:r w:rsidRPr="00036C73">
        <w:rPr>
          <w:rFonts w:asciiTheme="minorHAnsi" w:hAnsiTheme="minorHAnsi"/>
        </w:rPr>
        <w:t>política</w:t>
      </w:r>
      <w:r w:rsidRPr="00036C73">
        <w:rPr>
          <w:rFonts w:asciiTheme="minorHAnsi" w:hAnsiTheme="minorHAnsi"/>
          <w:spacing w:val="-2"/>
        </w:rPr>
        <w:t xml:space="preserve"> </w:t>
      </w:r>
      <w:r w:rsidRPr="00036C73">
        <w:rPr>
          <w:rFonts w:asciiTheme="minorHAnsi" w:hAnsiTheme="minorHAnsi"/>
        </w:rPr>
        <w:t>de</w:t>
      </w:r>
      <w:r w:rsidRPr="00036C73">
        <w:rPr>
          <w:rFonts w:asciiTheme="minorHAnsi" w:hAnsiTheme="minorHAnsi"/>
          <w:spacing w:val="-3"/>
        </w:rPr>
        <w:t xml:space="preserve"> </w:t>
      </w:r>
      <w:r w:rsidRPr="00036C73">
        <w:rPr>
          <w:rFonts w:asciiTheme="minorHAnsi" w:hAnsiTheme="minorHAnsi"/>
        </w:rPr>
        <w:t>privacidad</w:t>
      </w:r>
    </w:p>
    <w:p w:rsidR="00361CAA" w:rsidRPr="00036C73" w:rsidRDefault="00361CAA">
      <w:pPr>
        <w:jc w:val="both"/>
        <w:rPr>
          <w:rFonts w:asciiTheme="minorHAnsi" w:hAnsiTheme="minorHAnsi"/>
        </w:rPr>
      </w:pPr>
    </w:p>
    <w:p w:rsidR="00036C73" w:rsidRPr="00036C73" w:rsidRDefault="00036C73">
      <w:pPr>
        <w:jc w:val="both"/>
        <w:rPr>
          <w:rFonts w:asciiTheme="minorHAnsi" w:hAnsiTheme="minorHAnsi"/>
        </w:rPr>
      </w:pP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  <w:b/>
          <w:u w:val="single"/>
        </w:rPr>
      </w:pP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  <w:b/>
          <w:u w:val="single"/>
        </w:rPr>
      </w:pPr>
      <w:r w:rsidRPr="00036C73">
        <w:rPr>
          <w:rFonts w:asciiTheme="minorHAnsi" w:hAnsiTheme="minorHAnsi" w:cstheme="minorHAnsi"/>
          <w:b/>
          <w:u w:val="single"/>
        </w:rPr>
        <w:t xml:space="preserve">Información sobre el tratamiento de datos personales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>Conforme al Reglamento 2016/679 General de Protección de Datos y LO 3/2018, de 5 de diciembre (LOPDGDD) informamos al solicitante que trataremos los datos personales facilitados en los términos que se exponen a continuación: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  <w:b/>
          <w:u w:val="single"/>
        </w:rPr>
        <w:t>Responsable:</w:t>
      </w:r>
      <w:r w:rsidRPr="00036C73">
        <w:rPr>
          <w:rFonts w:asciiTheme="minorHAnsi" w:hAnsiTheme="minorHAnsi" w:cstheme="minorHAnsi"/>
        </w:rPr>
        <w:t xml:space="preserve"> Consell dels </w:t>
      </w:r>
      <w:proofErr w:type="spellStart"/>
      <w:r w:rsidRPr="00036C73">
        <w:rPr>
          <w:rFonts w:asciiTheme="minorHAnsi" w:hAnsiTheme="minorHAnsi" w:cstheme="minorHAnsi"/>
        </w:rPr>
        <w:t>Il·lustres</w:t>
      </w:r>
      <w:proofErr w:type="spellEnd"/>
      <w:r w:rsidRPr="00036C73">
        <w:rPr>
          <w:rFonts w:asciiTheme="minorHAnsi" w:hAnsiTheme="minorHAnsi" w:cstheme="minorHAnsi"/>
        </w:rPr>
        <w:t xml:space="preserve"> </w:t>
      </w:r>
      <w:proofErr w:type="spellStart"/>
      <w:r w:rsidRPr="00036C73">
        <w:rPr>
          <w:rFonts w:asciiTheme="minorHAnsi" w:hAnsiTheme="minorHAnsi" w:cstheme="minorHAnsi"/>
        </w:rPr>
        <w:t>Col·legis</w:t>
      </w:r>
      <w:proofErr w:type="spellEnd"/>
      <w:r w:rsidRPr="00036C73">
        <w:rPr>
          <w:rFonts w:asciiTheme="minorHAnsi" w:hAnsiTheme="minorHAnsi" w:cstheme="minorHAnsi"/>
        </w:rPr>
        <w:t xml:space="preserve"> de l'Advocacia de Catalunya, con sede en Roger de </w:t>
      </w:r>
      <w:proofErr w:type="spellStart"/>
      <w:r w:rsidRPr="00036C73">
        <w:rPr>
          <w:rFonts w:asciiTheme="minorHAnsi" w:hAnsiTheme="minorHAnsi" w:cstheme="minorHAnsi"/>
        </w:rPr>
        <w:t>Llúria</w:t>
      </w:r>
      <w:proofErr w:type="spellEnd"/>
      <w:r w:rsidRPr="00036C73">
        <w:rPr>
          <w:rFonts w:asciiTheme="minorHAnsi" w:hAnsiTheme="minorHAnsi" w:cstheme="minorHAnsi"/>
        </w:rPr>
        <w:t xml:space="preserve"> 113, 3ª de 08037 Barcelona, así como las Universidades que participan y que ostentan la condición de corresponsable en este  programa de ERASMUS+, que son las siguientes: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Universidad de Girona, con sede en </w:t>
      </w:r>
      <w:proofErr w:type="spellStart"/>
      <w:r w:rsidRPr="00036C73">
        <w:rPr>
          <w:rFonts w:asciiTheme="minorHAnsi" w:hAnsiTheme="minorHAnsi" w:cstheme="minorHAnsi"/>
        </w:rPr>
        <w:t>Plaça</w:t>
      </w:r>
      <w:proofErr w:type="spellEnd"/>
      <w:r w:rsidRPr="00036C73">
        <w:rPr>
          <w:rFonts w:asciiTheme="minorHAnsi" w:hAnsiTheme="minorHAnsi" w:cstheme="minorHAnsi"/>
        </w:rPr>
        <w:t xml:space="preserve"> Sant </w:t>
      </w:r>
      <w:proofErr w:type="spellStart"/>
      <w:r w:rsidRPr="00036C73">
        <w:rPr>
          <w:rFonts w:asciiTheme="minorHAnsi" w:hAnsiTheme="minorHAnsi" w:cstheme="minorHAnsi"/>
        </w:rPr>
        <w:t>Domènec</w:t>
      </w:r>
      <w:proofErr w:type="spellEnd"/>
      <w:r w:rsidRPr="00036C73">
        <w:rPr>
          <w:rFonts w:asciiTheme="minorHAnsi" w:hAnsiTheme="minorHAnsi" w:cstheme="minorHAnsi"/>
        </w:rPr>
        <w:t>, 3 de 17004 Girona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Universidad Rovira i </w:t>
      </w:r>
      <w:proofErr w:type="spellStart"/>
      <w:r w:rsidRPr="00036C73">
        <w:rPr>
          <w:rFonts w:asciiTheme="minorHAnsi" w:hAnsiTheme="minorHAnsi" w:cstheme="minorHAnsi"/>
        </w:rPr>
        <w:t>Virgili</w:t>
      </w:r>
      <w:proofErr w:type="spellEnd"/>
      <w:r w:rsidRPr="00036C73">
        <w:rPr>
          <w:rFonts w:asciiTheme="minorHAnsi" w:hAnsiTheme="minorHAnsi" w:cstheme="minorHAnsi"/>
        </w:rPr>
        <w:t xml:space="preserve">, con sede en </w:t>
      </w:r>
      <w:proofErr w:type="spellStart"/>
      <w:r w:rsidRPr="00036C73">
        <w:rPr>
          <w:rFonts w:asciiTheme="minorHAnsi" w:hAnsiTheme="minorHAnsi" w:cstheme="minorHAnsi"/>
        </w:rPr>
        <w:t>carrer</w:t>
      </w:r>
      <w:proofErr w:type="spellEnd"/>
      <w:r w:rsidRPr="00036C73">
        <w:rPr>
          <w:rFonts w:asciiTheme="minorHAnsi" w:hAnsiTheme="minorHAnsi" w:cstheme="minorHAnsi"/>
        </w:rPr>
        <w:t xml:space="preserve"> de </w:t>
      </w:r>
      <w:proofErr w:type="spellStart"/>
      <w:r w:rsidRPr="00036C73">
        <w:rPr>
          <w:rFonts w:asciiTheme="minorHAnsi" w:hAnsiTheme="minorHAnsi" w:cstheme="minorHAnsi"/>
        </w:rPr>
        <w:t>escorxador</w:t>
      </w:r>
      <w:proofErr w:type="spellEnd"/>
      <w:r w:rsidRPr="00036C73">
        <w:rPr>
          <w:rFonts w:asciiTheme="minorHAnsi" w:hAnsiTheme="minorHAnsi" w:cstheme="minorHAnsi"/>
        </w:rPr>
        <w:t xml:space="preserve"> de 43003 Tarragona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Universidad de Lleida, con sede en </w:t>
      </w:r>
      <w:proofErr w:type="spellStart"/>
      <w:r w:rsidRPr="00036C73">
        <w:rPr>
          <w:rFonts w:asciiTheme="minorHAnsi" w:hAnsiTheme="minorHAnsi" w:cstheme="minorHAnsi"/>
        </w:rPr>
        <w:t>Plaça</w:t>
      </w:r>
      <w:proofErr w:type="spellEnd"/>
      <w:r w:rsidRPr="00036C73">
        <w:rPr>
          <w:rFonts w:asciiTheme="minorHAnsi" w:hAnsiTheme="minorHAnsi" w:cstheme="minorHAnsi"/>
        </w:rPr>
        <w:t xml:space="preserve"> Víctor </w:t>
      </w:r>
      <w:proofErr w:type="spellStart"/>
      <w:r w:rsidRPr="00036C73">
        <w:rPr>
          <w:rFonts w:asciiTheme="minorHAnsi" w:hAnsiTheme="minorHAnsi" w:cstheme="minorHAnsi"/>
        </w:rPr>
        <w:t>Siurana</w:t>
      </w:r>
      <w:proofErr w:type="spellEnd"/>
      <w:r w:rsidRPr="00036C73">
        <w:rPr>
          <w:rFonts w:asciiTheme="minorHAnsi" w:hAnsiTheme="minorHAnsi" w:cstheme="minorHAnsi"/>
        </w:rPr>
        <w:t>, 1 de 25003 de Lleida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Universidad Autónoma de Barcelona, con sede en Campus de la UAB BELLATERRA, de 08193 </w:t>
      </w:r>
      <w:proofErr w:type="spellStart"/>
      <w:r w:rsidRPr="00036C73">
        <w:rPr>
          <w:rFonts w:asciiTheme="minorHAnsi" w:hAnsiTheme="minorHAnsi" w:cstheme="minorHAnsi"/>
        </w:rPr>
        <w:t>Cerdanyola</w:t>
      </w:r>
      <w:proofErr w:type="spellEnd"/>
      <w:r w:rsidRPr="00036C73">
        <w:rPr>
          <w:rFonts w:asciiTheme="minorHAnsi" w:hAnsiTheme="minorHAnsi" w:cstheme="minorHAnsi"/>
        </w:rPr>
        <w:t xml:space="preserve">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  <w:b/>
          <w:u w:val="single"/>
        </w:rPr>
      </w:pP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  <w:b/>
          <w:u w:val="single"/>
        </w:rPr>
      </w:pPr>
      <w:r w:rsidRPr="00036C73">
        <w:rPr>
          <w:rFonts w:asciiTheme="minorHAnsi" w:hAnsiTheme="minorHAnsi" w:cstheme="minorHAnsi"/>
          <w:b/>
          <w:u w:val="single"/>
        </w:rPr>
        <w:t xml:space="preserve">Delegado de Protección de datos: 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1.- Consell dels </w:t>
      </w:r>
      <w:proofErr w:type="spellStart"/>
      <w:r w:rsidRPr="00036C73">
        <w:rPr>
          <w:rFonts w:asciiTheme="minorHAnsi" w:hAnsiTheme="minorHAnsi" w:cstheme="minorHAnsi"/>
        </w:rPr>
        <w:t>Il·lustres</w:t>
      </w:r>
      <w:proofErr w:type="spellEnd"/>
      <w:r w:rsidRPr="00036C73">
        <w:rPr>
          <w:rFonts w:asciiTheme="minorHAnsi" w:hAnsiTheme="minorHAnsi" w:cstheme="minorHAnsi"/>
        </w:rPr>
        <w:t xml:space="preserve"> </w:t>
      </w:r>
      <w:proofErr w:type="spellStart"/>
      <w:r w:rsidRPr="00036C73">
        <w:rPr>
          <w:rFonts w:asciiTheme="minorHAnsi" w:hAnsiTheme="minorHAnsi" w:cstheme="minorHAnsi"/>
        </w:rPr>
        <w:t>Col·legis</w:t>
      </w:r>
      <w:proofErr w:type="spellEnd"/>
      <w:r w:rsidRPr="00036C73">
        <w:rPr>
          <w:rFonts w:asciiTheme="minorHAnsi" w:hAnsiTheme="minorHAnsi" w:cstheme="minorHAnsi"/>
        </w:rPr>
        <w:t xml:space="preserve"> de l'Advocacia de Catalunya: </w:t>
      </w:r>
      <w:hyperlink r:id="rId7" w:history="1">
        <w:r w:rsidRPr="00036C73">
          <w:rPr>
            <w:rFonts w:asciiTheme="minorHAnsi" w:hAnsiTheme="minorHAnsi" w:cstheme="minorHAnsi"/>
          </w:rPr>
          <w:t>dpo@cicac.cat</w:t>
        </w:r>
      </w:hyperlink>
    </w:p>
    <w:p w:rsidR="00036C73" w:rsidRPr="00036C73" w:rsidRDefault="00036C73" w:rsidP="00036C73">
      <w:pPr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2.- Universidad de Girona: </w:t>
      </w:r>
    </w:p>
    <w:p w:rsidR="00036C73" w:rsidRPr="00036C73" w:rsidRDefault="00036C73" w:rsidP="00036C73">
      <w:pPr>
        <w:ind w:firstLine="708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- Delegado de protección de datos: </w:t>
      </w:r>
      <w:hyperlink r:id="rId8" w:history="1">
        <w:r w:rsidRPr="00036C73">
          <w:rPr>
            <w:rFonts w:asciiTheme="minorHAnsi" w:hAnsiTheme="minorHAnsi" w:cstheme="minorHAnsi"/>
          </w:rPr>
          <w:t>dpd@udg.edu</w:t>
        </w:r>
      </w:hyperlink>
    </w:p>
    <w:p w:rsidR="00036C73" w:rsidRPr="00036C73" w:rsidRDefault="00036C73" w:rsidP="00036C73">
      <w:pPr>
        <w:ind w:firstLine="708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>- Protección de datos: </w:t>
      </w:r>
      <w:hyperlink r:id="rId9" w:history="1">
        <w:r w:rsidRPr="00036C73">
          <w:rPr>
            <w:rFonts w:asciiTheme="minorHAnsi" w:hAnsiTheme="minorHAnsi" w:cstheme="minorHAnsi"/>
          </w:rPr>
          <w:t>proteccio.dades@udg.edu</w:t>
        </w:r>
      </w:hyperlink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eastAsia="Times New Roman" w:hAnsiTheme="minorHAnsi"/>
          <w:color w:val="1F497D"/>
        </w:rPr>
      </w:pPr>
      <w:r w:rsidRPr="00036C73">
        <w:rPr>
          <w:rFonts w:asciiTheme="minorHAnsi" w:hAnsiTheme="minorHAnsi" w:cstheme="minorHAnsi"/>
        </w:rPr>
        <w:t xml:space="preserve">3.- Universidad Rovira i </w:t>
      </w:r>
      <w:proofErr w:type="spellStart"/>
      <w:r w:rsidRPr="00036C73">
        <w:rPr>
          <w:rFonts w:asciiTheme="minorHAnsi" w:hAnsiTheme="minorHAnsi" w:cstheme="minorHAnsi"/>
        </w:rPr>
        <w:t>Virgili</w:t>
      </w:r>
      <w:proofErr w:type="spellEnd"/>
      <w:r w:rsidRPr="00036C73">
        <w:rPr>
          <w:rFonts w:asciiTheme="minorHAnsi" w:hAnsiTheme="minorHAnsi" w:cstheme="minorHAnsi"/>
        </w:rPr>
        <w:t xml:space="preserve">: </w:t>
      </w:r>
      <w:hyperlink r:id="rId10" w:history="1">
        <w:r w:rsidRPr="00036C73">
          <w:rPr>
            <w:rStyle w:val="Hipervnculo"/>
            <w:rFonts w:asciiTheme="minorHAnsi" w:eastAsia="Times New Roman" w:hAnsiTheme="minorHAnsi"/>
          </w:rPr>
          <w:t>dpd@urv.cat</w:t>
        </w:r>
      </w:hyperlink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4.- Universidad Autónoma de Barcelona: </w:t>
      </w:r>
      <w:hyperlink r:id="rId11" w:history="1">
        <w:r w:rsidRPr="00036C73">
          <w:rPr>
            <w:rStyle w:val="Hipervnculo"/>
            <w:rFonts w:asciiTheme="minorHAnsi" w:hAnsiTheme="minorHAnsi" w:cstheme="minorHAnsi"/>
          </w:rPr>
          <w:t>dpd@uab.cat</w:t>
        </w:r>
      </w:hyperlink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5.- Universidad de Lleida: </w:t>
      </w:r>
      <w:hyperlink r:id="rId12" w:history="1">
        <w:r w:rsidRPr="00036C73">
          <w:rPr>
            <w:rStyle w:val="Hipervnculo"/>
            <w:rFonts w:asciiTheme="minorHAnsi" w:hAnsiTheme="minorHAnsi"/>
          </w:rPr>
          <w:t>dpd@udl.cat</w:t>
        </w:r>
      </w:hyperlink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  <w:b/>
          <w:u w:val="single"/>
        </w:rPr>
        <w:t>Finalidad:</w:t>
      </w:r>
      <w:r w:rsidRPr="00036C73">
        <w:rPr>
          <w:rFonts w:asciiTheme="minorHAnsi" w:hAnsiTheme="minorHAnsi" w:cstheme="minorHAnsi"/>
        </w:rPr>
        <w:t xml:space="preserve">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Gestionar su petición y la estancia en un Despacho de abogados de acuerdo al programa Erasmus+ como alumno del máster de acceso a la abogacía.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  <w:b/>
          <w:u w:val="single"/>
        </w:rPr>
      </w:pPr>
      <w:r w:rsidRPr="00036C73">
        <w:rPr>
          <w:rFonts w:asciiTheme="minorHAnsi" w:hAnsiTheme="minorHAnsi" w:cstheme="minorHAnsi"/>
          <w:b/>
          <w:u w:val="single"/>
        </w:rPr>
        <w:t>Legitimación: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>Los datos son necesarios para la ejecución del convenio que da lugar a este programa de estancias en Despacho adheridos.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  <w:b/>
          <w:u w:val="single"/>
        </w:rPr>
        <w:t>Conservación:</w:t>
      </w:r>
      <w:r w:rsidRPr="00036C73">
        <w:rPr>
          <w:rFonts w:asciiTheme="minorHAnsi" w:hAnsiTheme="minorHAnsi" w:cstheme="minorHAnsi"/>
        </w:rPr>
        <w:t xml:space="preserve">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Los datos se conservarán durante el plazo estrictamente necesario para cumplir con la finalidad mencionada, respetando en todo caso el que determine la normativa de archivo aplicable. 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  <w:b/>
          <w:u w:val="single"/>
        </w:rPr>
        <w:t>Destinatarios:</w:t>
      </w:r>
      <w:r w:rsidRPr="00036C73">
        <w:rPr>
          <w:rFonts w:asciiTheme="minorHAnsi" w:hAnsiTheme="minorHAnsi" w:cstheme="minorHAnsi"/>
        </w:rPr>
        <w:t xml:space="preserve">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>Los corresponsables comunicaran a los despachos adheridos a este programa los datos de los alumnos que soliciten realizar las prácticas en ese despacho.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  <w:b/>
          <w:u w:val="single"/>
        </w:rPr>
        <w:t>Transferencia Internacional de Datos:</w:t>
      </w:r>
      <w:r w:rsidRPr="00036C73">
        <w:rPr>
          <w:rFonts w:asciiTheme="minorHAnsi" w:hAnsiTheme="minorHAnsi" w:cstheme="minorHAnsi"/>
        </w:rPr>
        <w:t xml:space="preserve">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Existirá una transferencia internacional si el solicitante escoge desplazarse al territorio de Turquía, siendo válida esta transferencia en cuanto la transferencia es necesaria para la ejecución </w:t>
      </w:r>
      <w:r w:rsidRPr="00036C73">
        <w:rPr>
          <w:rFonts w:asciiTheme="minorHAnsi" w:hAnsiTheme="minorHAnsi" w:cstheme="minorHAnsi"/>
        </w:rPr>
        <w:lastRenderedPageBreak/>
        <w:t>del programa, en interés del interesado, entre el responsable del tratamiento y otra persona jurídica, de acuerdo al artículo 49.1.b del RGPD.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  <w:b/>
          <w:u w:val="single"/>
        </w:rPr>
        <w:t>Derechos:</w:t>
      </w:r>
      <w:r w:rsidRPr="00036C73">
        <w:rPr>
          <w:rFonts w:asciiTheme="minorHAnsi" w:hAnsiTheme="minorHAnsi" w:cstheme="minorHAnsi"/>
        </w:rPr>
        <w:t xml:space="preserve">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 xml:space="preserve">Las personas solicitantes pueden ejercer los derechos de acceso, rectificación, limitación, supresión, oposición o portabilidad, dirigiéndose por escrito al a las direcciones de las sedes indicadas en la identificación de los responsables o al Delegado de Protección de Datos indicado. Es necesario adjuntar una fotocopia del DNI o firmar el correo electrónico con una firma electrónica reconocida. 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  <w:b/>
        </w:rPr>
      </w:pPr>
      <w:r w:rsidRPr="00036C73">
        <w:rPr>
          <w:rFonts w:asciiTheme="minorHAnsi" w:hAnsiTheme="minorHAnsi" w:cstheme="minorHAnsi"/>
          <w:b/>
          <w:u w:val="single"/>
        </w:rPr>
        <w:t>Reclamación:</w:t>
      </w:r>
      <w:r w:rsidRPr="00036C73">
        <w:rPr>
          <w:rFonts w:asciiTheme="minorHAnsi" w:hAnsiTheme="minorHAnsi" w:cstheme="minorHAnsi"/>
          <w:b/>
        </w:rPr>
        <w:t xml:space="preserve"> </w:t>
      </w:r>
    </w:p>
    <w:p w:rsidR="00036C73" w:rsidRPr="00036C73" w:rsidRDefault="00036C73" w:rsidP="00036C73">
      <w:pPr>
        <w:tabs>
          <w:tab w:val="left" w:pos="843"/>
        </w:tabs>
        <w:spacing w:before="1"/>
        <w:ind w:right="109"/>
        <w:jc w:val="both"/>
        <w:rPr>
          <w:rFonts w:asciiTheme="minorHAnsi" w:hAnsiTheme="minorHAnsi" w:cstheme="minorHAnsi"/>
        </w:rPr>
      </w:pPr>
      <w:r w:rsidRPr="00036C73">
        <w:rPr>
          <w:rFonts w:asciiTheme="minorHAnsi" w:hAnsiTheme="minorHAnsi" w:cstheme="minorHAnsi"/>
        </w:rPr>
        <w:t>Puede presentar una reclamación ante la Autoridad Catalana de Protección de Datos (</w:t>
      </w:r>
      <w:proofErr w:type="spellStart"/>
      <w:r w:rsidRPr="00036C73">
        <w:rPr>
          <w:rFonts w:asciiTheme="minorHAnsi" w:hAnsiTheme="minorHAnsi" w:cstheme="minorHAnsi"/>
        </w:rPr>
        <w:t>apdcat.gencat.cat</w:t>
      </w:r>
      <w:proofErr w:type="spellEnd"/>
      <w:r w:rsidRPr="00036C73">
        <w:rPr>
          <w:rFonts w:asciiTheme="minorHAnsi" w:hAnsiTheme="minorHAnsi" w:cstheme="minorHAnsi"/>
        </w:rPr>
        <w:t xml:space="preserve">), en caso de ser relativo al tratamiento realizado por el Consell o a la Autoridad de control competente del tratamiento realizado por cada universidad de acuerdo a la información legal existente en la web de cada una de ellas. </w:t>
      </w:r>
    </w:p>
    <w:p w:rsidR="00036C73" w:rsidRPr="00BA6252" w:rsidRDefault="00036C73" w:rsidP="00036C73">
      <w:pPr>
        <w:tabs>
          <w:tab w:val="left" w:pos="843"/>
        </w:tabs>
        <w:spacing w:before="1"/>
        <w:ind w:right="109"/>
        <w:jc w:val="both"/>
        <w:rPr>
          <w:rFonts w:cstheme="minorHAnsi"/>
          <w:sz w:val="24"/>
          <w:szCs w:val="24"/>
        </w:rPr>
      </w:pPr>
    </w:p>
    <w:sectPr w:rsidR="00036C73" w:rsidRPr="00BA6252" w:rsidSect="00036C73">
      <w:headerReference w:type="default" r:id="rId13"/>
      <w:type w:val="continuous"/>
      <w:pgSz w:w="11910" w:h="16840"/>
      <w:pgMar w:top="1320" w:right="1440" w:bottom="1320" w:left="1600" w:header="12" w:footer="113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AA" w:rsidRDefault="00361CAA" w:rsidP="00361CAA">
      <w:r>
        <w:separator/>
      </w:r>
    </w:p>
  </w:endnote>
  <w:endnote w:type="continuationSeparator" w:id="0">
    <w:p w:rsidR="00361CAA" w:rsidRDefault="00361CAA" w:rsidP="0036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AA" w:rsidRDefault="00361CAA" w:rsidP="00361CAA">
      <w:r>
        <w:separator/>
      </w:r>
    </w:p>
  </w:footnote>
  <w:footnote w:type="continuationSeparator" w:id="0">
    <w:p w:rsidR="00361CAA" w:rsidRDefault="00361CAA" w:rsidP="00361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0A" w:rsidRDefault="0024240A">
    <w:pPr>
      <w:pStyle w:val="Encabezado"/>
    </w:pPr>
  </w:p>
  <w:p w:rsidR="0024240A" w:rsidRDefault="0024240A" w:rsidP="0024240A">
    <w:pPr>
      <w:pStyle w:val="Encabezado"/>
      <w:jc w:val="center"/>
    </w:pPr>
    <w:r w:rsidRPr="0024240A">
      <w:rPr>
        <w:noProof/>
        <w:lang w:eastAsia="es-ES"/>
      </w:rPr>
      <w:drawing>
        <wp:inline distT="0" distB="0" distL="0" distR="0">
          <wp:extent cx="2876550" cy="797589"/>
          <wp:effectExtent l="19050" t="0" r="0" b="0"/>
          <wp:docPr id="7" name="Imagen 1" descr="P:\ERASMUS PLUS\2020\LOGO ERASMUS 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RASMUS PLUS\2020\LOGO ERASMUS +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97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4240A">
      <w:rPr>
        <w:noProof/>
        <w:lang w:eastAsia="es-ES"/>
      </w:rPr>
      <w:drawing>
        <wp:inline distT="0" distB="0" distL="0" distR="0">
          <wp:extent cx="1207823" cy="1057292"/>
          <wp:effectExtent l="19050" t="0" r="0" b="0"/>
          <wp:docPr id="8" name="Imagen 2" descr="C:\Users\MAR\Desktop\Logo Consell Advo-Cat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\Desktop\Logo Consell Advo-Catal-0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497" cy="10596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619"/>
    <w:multiLevelType w:val="hybridMultilevel"/>
    <w:tmpl w:val="359E5684"/>
    <w:lvl w:ilvl="0" w:tplc="645CBDB4">
      <w:start w:val="1"/>
      <w:numFmt w:val="decimal"/>
      <w:lvlText w:val="%1."/>
      <w:lvlJc w:val="left"/>
      <w:pPr>
        <w:ind w:left="102" w:hanging="23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20907CC4">
      <w:numFmt w:val="bullet"/>
      <w:lvlText w:val="•"/>
      <w:lvlJc w:val="left"/>
      <w:pPr>
        <w:ind w:left="976" w:hanging="238"/>
      </w:pPr>
      <w:rPr>
        <w:rFonts w:hint="default"/>
        <w:lang w:val="es-ES" w:eastAsia="en-US" w:bidi="ar-SA"/>
      </w:rPr>
    </w:lvl>
    <w:lvl w:ilvl="2" w:tplc="DC3C66CC">
      <w:numFmt w:val="bullet"/>
      <w:lvlText w:val="•"/>
      <w:lvlJc w:val="left"/>
      <w:pPr>
        <w:ind w:left="1853" w:hanging="238"/>
      </w:pPr>
      <w:rPr>
        <w:rFonts w:hint="default"/>
        <w:lang w:val="es-ES" w:eastAsia="en-US" w:bidi="ar-SA"/>
      </w:rPr>
    </w:lvl>
    <w:lvl w:ilvl="3" w:tplc="F984CC26">
      <w:numFmt w:val="bullet"/>
      <w:lvlText w:val="•"/>
      <w:lvlJc w:val="left"/>
      <w:pPr>
        <w:ind w:left="2729" w:hanging="238"/>
      </w:pPr>
      <w:rPr>
        <w:rFonts w:hint="default"/>
        <w:lang w:val="es-ES" w:eastAsia="en-US" w:bidi="ar-SA"/>
      </w:rPr>
    </w:lvl>
    <w:lvl w:ilvl="4" w:tplc="5734B7DE">
      <w:numFmt w:val="bullet"/>
      <w:lvlText w:val="•"/>
      <w:lvlJc w:val="left"/>
      <w:pPr>
        <w:ind w:left="3606" w:hanging="238"/>
      </w:pPr>
      <w:rPr>
        <w:rFonts w:hint="default"/>
        <w:lang w:val="es-ES" w:eastAsia="en-US" w:bidi="ar-SA"/>
      </w:rPr>
    </w:lvl>
    <w:lvl w:ilvl="5" w:tplc="62F81B28">
      <w:numFmt w:val="bullet"/>
      <w:lvlText w:val="•"/>
      <w:lvlJc w:val="left"/>
      <w:pPr>
        <w:ind w:left="4483" w:hanging="238"/>
      </w:pPr>
      <w:rPr>
        <w:rFonts w:hint="default"/>
        <w:lang w:val="es-ES" w:eastAsia="en-US" w:bidi="ar-SA"/>
      </w:rPr>
    </w:lvl>
    <w:lvl w:ilvl="6" w:tplc="13807DF8">
      <w:numFmt w:val="bullet"/>
      <w:lvlText w:val="•"/>
      <w:lvlJc w:val="left"/>
      <w:pPr>
        <w:ind w:left="5359" w:hanging="238"/>
      </w:pPr>
      <w:rPr>
        <w:rFonts w:hint="default"/>
        <w:lang w:val="es-ES" w:eastAsia="en-US" w:bidi="ar-SA"/>
      </w:rPr>
    </w:lvl>
    <w:lvl w:ilvl="7" w:tplc="3AFC404C">
      <w:numFmt w:val="bullet"/>
      <w:lvlText w:val="•"/>
      <w:lvlJc w:val="left"/>
      <w:pPr>
        <w:ind w:left="6236" w:hanging="238"/>
      </w:pPr>
      <w:rPr>
        <w:rFonts w:hint="default"/>
        <w:lang w:val="es-ES" w:eastAsia="en-US" w:bidi="ar-SA"/>
      </w:rPr>
    </w:lvl>
    <w:lvl w:ilvl="8" w:tplc="046CDCC0">
      <w:numFmt w:val="bullet"/>
      <w:lvlText w:val="•"/>
      <w:lvlJc w:val="left"/>
      <w:pPr>
        <w:ind w:left="7113" w:hanging="238"/>
      </w:pPr>
      <w:rPr>
        <w:rFonts w:hint="default"/>
        <w:lang w:val="es-ES" w:eastAsia="en-US" w:bidi="ar-SA"/>
      </w:rPr>
    </w:lvl>
  </w:abstractNum>
  <w:abstractNum w:abstractNumId="1">
    <w:nsid w:val="2ABF1F8F"/>
    <w:multiLevelType w:val="hybridMultilevel"/>
    <w:tmpl w:val="E0AE2086"/>
    <w:lvl w:ilvl="0" w:tplc="1A7A0990">
      <w:numFmt w:val="bullet"/>
      <w:lvlText w:val="☐"/>
      <w:lvlJc w:val="left"/>
      <w:pPr>
        <w:ind w:left="327" w:hanging="22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s-ES" w:eastAsia="en-US" w:bidi="ar-SA"/>
      </w:rPr>
    </w:lvl>
    <w:lvl w:ilvl="1" w:tplc="16C4E558">
      <w:numFmt w:val="bullet"/>
      <w:lvlText w:val="•"/>
      <w:lvlJc w:val="left"/>
      <w:pPr>
        <w:ind w:left="1174" w:hanging="226"/>
      </w:pPr>
      <w:rPr>
        <w:rFonts w:hint="default"/>
        <w:lang w:val="es-ES" w:eastAsia="en-US" w:bidi="ar-SA"/>
      </w:rPr>
    </w:lvl>
    <w:lvl w:ilvl="2" w:tplc="124093F4">
      <w:numFmt w:val="bullet"/>
      <w:lvlText w:val="•"/>
      <w:lvlJc w:val="left"/>
      <w:pPr>
        <w:ind w:left="2029" w:hanging="226"/>
      </w:pPr>
      <w:rPr>
        <w:rFonts w:hint="default"/>
        <w:lang w:val="es-ES" w:eastAsia="en-US" w:bidi="ar-SA"/>
      </w:rPr>
    </w:lvl>
    <w:lvl w:ilvl="3" w:tplc="8C3A1E98">
      <w:numFmt w:val="bullet"/>
      <w:lvlText w:val="•"/>
      <w:lvlJc w:val="left"/>
      <w:pPr>
        <w:ind w:left="2883" w:hanging="226"/>
      </w:pPr>
      <w:rPr>
        <w:rFonts w:hint="default"/>
        <w:lang w:val="es-ES" w:eastAsia="en-US" w:bidi="ar-SA"/>
      </w:rPr>
    </w:lvl>
    <w:lvl w:ilvl="4" w:tplc="F606F4A0">
      <w:numFmt w:val="bullet"/>
      <w:lvlText w:val="•"/>
      <w:lvlJc w:val="left"/>
      <w:pPr>
        <w:ind w:left="3738" w:hanging="226"/>
      </w:pPr>
      <w:rPr>
        <w:rFonts w:hint="default"/>
        <w:lang w:val="es-ES" w:eastAsia="en-US" w:bidi="ar-SA"/>
      </w:rPr>
    </w:lvl>
    <w:lvl w:ilvl="5" w:tplc="43AEDB52">
      <w:numFmt w:val="bullet"/>
      <w:lvlText w:val="•"/>
      <w:lvlJc w:val="left"/>
      <w:pPr>
        <w:ind w:left="4593" w:hanging="226"/>
      </w:pPr>
      <w:rPr>
        <w:rFonts w:hint="default"/>
        <w:lang w:val="es-ES" w:eastAsia="en-US" w:bidi="ar-SA"/>
      </w:rPr>
    </w:lvl>
    <w:lvl w:ilvl="6" w:tplc="80EC7BC8">
      <w:numFmt w:val="bullet"/>
      <w:lvlText w:val="•"/>
      <w:lvlJc w:val="left"/>
      <w:pPr>
        <w:ind w:left="5447" w:hanging="226"/>
      </w:pPr>
      <w:rPr>
        <w:rFonts w:hint="default"/>
        <w:lang w:val="es-ES" w:eastAsia="en-US" w:bidi="ar-SA"/>
      </w:rPr>
    </w:lvl>
    <w:lvl w:ilvl="7" w:tplc="2C262F38">
      <w:numFmt w:val="bullet"/>
      <w:lvlText w:val="•"/>
      <w:lvlJc w:val="left"/>
      <w:pPr>
        <w:ind w:left="6302" w:hanging="226"/>
      </w:pPr>
      <w:rPr>
        <w:rFonts w:hint="default"/>
        <w:lang w:val="es-ES" w:eastAsia="en-US" w:bidi="ar-SA"/>
      </w:rPr>
    </w:lvl>
    <w:lvl w:ilvl="8" w:tplc="CCA2111E">
      <w:numFmt w:val="bullet"/>
      <w:lvlText w:val="•"/>
      <w:lvlJc w:val="left"/>
      <w:pPr>
        <w:ind w:left="7157" w:hanging="226"/>
      </w:pPr>
      <w:rPr>
        <w:rFonts w:hint="default"/>
        <w:lang w:val="es-ES" w:eastAsia="en-US" w:bidi="ar-SA"/>
      </w:rPr>
    </w:lvl>
  </w:abstractNum>
  <w:abstractNum w:abstractNumId="2">
    <w:nsid w:val="3DBF18F2"/>
    <w:multiLevelType w:val="hybridMultilevel"/>
    <w:tmpl w:val="88721E5C"/>
    <w:lvl w:ilvl="0" w:tplc="2E9A26F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D5ECA30">
      <w:numFmt w:val="bullet"/>
      <w:lvlText w:val="•"/>
      <w:lvlJc w:val="left"/>
      <w:pPr>
        <w:ind w:left="1300" w:hanging="360"/>
      </w:pPr>
      <w:rPr>
        <w:rFonts w:hint="default"/>
        <w:lang w:val="es-ES" w:eastAsia="en-US" w:bidi="ar-SA"/>
      </w:rPr>
    </w:lvl>
    <w:lvl w:ilvl="2" w:tplc="51DA8AF0">
      <w:numFmt w:val="bullet"/>
      <w:lvlText w:val="•"/>
      <w:lvlJc w:val="left"/>
      <w:pPr>
        <w:ind w:left="2141" w:hanging="360"/>
      </w:pPr>
      <w:rPr>
        <w:rFonts w:hint="default"/>
        <w:lang w:val="es-ES" w:eastAsia="en-US" w:bidi="ar-SA"/>
      </w:rPr>
    </w:lvl>
    <w:lvl w:ilvl="3" w:tplc="BF165232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4" w:tplc="E144790C">
      <w:numFmt w:val="bullet"/>
      <w:lvlText w:val="•"/>
      <w:lvlJc w:val="left"/>
      <w:pPr>
        <w:ind w:left="3822" w:hanging="360"/>
      </w:pPr>
      <w:rPr>
        <w:rFonts w:hint="default"/>
        <w:lang w:val="es-ES" w:eastAsia="en-US" w:bidi="ar-SA"/>
      </w:rPr>
    </w:lvl>
    <w:lvl w:ilvl="5" w:tplc="31947B58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 w:tplc="4F3E5B32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7" w:tplc="2036FF6A">
      <w:numFmt w:val="bullet"/>
      <w:lvlText w:val="•"/>
      <w:lvlJc w:val="left"/>
      <w:pPr>
        <w:ind w:left="6344" w:hanging="360"/>
      </w:pPr>
      <w:rPr>
        <w:rFonts w:hint="default"/>
        <w:lang w:val="es-ES" w:eastAsia="en-US" w:bidi="ar-SA"/>
      </w:rPr>
    </w:lvl>
    <w:lvl w:ilvl="8" w:tplc="0C0C6238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61CAA"/>
    <w:rsid w:val="00036C73"/>
    <w:rsid w:val="000963EC"/>
    <w:rsid w:val="000B3032"/>
    <w:rsid w:val="0024240A"/>
    <w:rsid w:val="00274A22"/>
    <w:rsid w:val="00361CAA"/>
    <w:rsid w:val="006A0376"/>
    <w:rsid w:val="00720ABC"/>
    <w:rsid w:val="00736D35"/>
    <w:rsid w:val="00EE331A"/>
    <w:rsid w:val="00EE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1CAA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61CAA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361CAA"/>
    <w:pPr>
      <w:ind w:left="10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361CAA"/>
    <w:pPr>
      <w:ind w:left="102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61CAA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720A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AB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20A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0ABC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ABC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036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udg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icac.cat" TargetMode="External"/><Relationship Id="rId12" Type="http://schemas.openxmlformats.org/officeDocument/2006/relationships/hyperlink" Target="mailto:dpd@udl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uab.c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pd@urv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.dades@udg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686</Words>
  <Characters>3585</Characters>
  <Application>Microsoft Office Word</Application>
  <DocSecurity>0</DocSecurity>
  <Lines>155</Lines>
  <Paragraphs>71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Diaz</dc:creator>
  <cp:lastModifiedBy>MAR</cp:lastModifiedBy>
  <cp:revision>5</cp:revision>
  <dcterms:created xsi:type="dcterms:W3CDTF">2021-05-05T07:17:00Z</dcterms:created>
  <dcterms:modified xsi:type="dcterms:W3CDTF">2021-05-20T17:12:00Z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