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2"/>
        <w:rPr>
          <w:rFonts w:asciiTheme="minorHAnsi" w:hAnsiTheme="minorHAnsi"/>
          <w:sz w:val="22"/>
          <w:szCs w:val="22"/>
        </w:rPr>
      </w:pPr>
    </w:p>
    <w:p w:rsidR="00361CAA" w:rsidRPr="00036C73" w:rsidRDefault="00361CAA">
      <w:pPr>
        <w:pStyle w:val="Textoindependiente"/>
        <w:spacing w:before="7"/>
        <w:rPr>
          <w:rFonts w:asciiTheme="minorHAnsi" w:hAnsiTheme="minorHAnsi"/>
          <w:sz w:val="22"/>
          <w:szCs w:val="22"/>
        </w:rPr>
      </w:pPr>
    </w:p>
    <w:p w:rsidR="00361CAA" w:rsidRPr="00036C73" w:rsidRDefault="0024240A">
      <w:pPr>
        <w:pStyle w:val="Heading1"/>
        <w:tabs>
          <w:tab w:val="left" w:pos="8145"/>
        </w:tabs>
        <w:ind w:left="754"/>
        <w:rPr>
          <w:rFonts w:asciiTheme="minorHAnsi" w:hAnsiTheme="minorHAnsi"/>
          <w:sz w:val="22"/>
          <w:szCs w:val="22"/>
        </w:rPr>
      </w:pPr>
      <w:r w:rsidRPr="00036C73">
        <w:rPr>
          <w:rFonts w:asciiTheme="minorHAnsi" w:hAnsiTheme="minorHAnsi"/>
          <w:sz w:val="22"/>
          <w:szCs w:val="22"/>
        </w:rPr>
        <w:t>ACCEPTACIÓN</w:t>
      </w:r>
      <w:r w:rsidRPr="00036C73">
        <w:rPr>
          <w:rFonts w:asciiTheme="minorHAnsi" w:hAnsiTheme="minorHAnsi"/>
          <w:spacing w:val="1"/>
          <w:sz w:val="22"/>
          <w:szCs w:val="22"/>
        </w:rPr>
        <w:t xml:space="preserve"> </w:t>
      </w:r>
      <w:r w:rsidRPr="00036C73">
        <w:rPr>
          <w:rFonts w:asciiTheme="minorHAnsi" w:hAnsiTheme="minorHAnsi"/>
          <w:sz w:val="22"/>
          <w:szCs w:val="22"/>
        </w:rPr>
        <w:t>DE</w:t>
      </w:r>
      <w:r w:rsidRPr="00036C73">
        <w:rPr>
          <w:rFonts w:asciiTheme="minorHAnsi" w:hAnsiTheme="minorHAnsi"/>
          <w:spacing w:val="-2"/>
          <w:sz w:val="22"/>
          <w:szCs w:val="22"/>
        </w:rPr>
        <w:t xml:space="preserve"> </w:t>
      </w:r>
      <w:r w:rsidRPr="00036C73">
        <w:rPr>
          <w:rFonts w:asciiTheme="minorHAnsi" w:hAnsiTheme="minorHAnsi"/>
          <w:sz w:val="22"/>
          <w:szCs w:val="22"/>
        </w:rPr>
        <w:t>LA</w:t>
      </w:r>
      <w:r w:rsidRPr="00036C73">
        <w:rPr>
          <w:rFonts w:asciiTheme="minorHAnsi" w:hAnsiTheme="minorHAnsi"/>
          <w:spacing w:val="-4"/>
          <w:sz w:val="22"/>
          <w:szCs w:val="22"/>
        </w:rPr>
        <w:t xml:space="preserve"> </w:t>
      </w:r>
      <w:r w:rsidRPr="00036C73">
        <w:rPr>
          <w:rFonts w:asciiTheme="minorHAnsi" w:hAnsiTheme="minorHAnsi"/>
          <w:sz w:val="22"/>
          <w:szCs w:val="22"/>
        </w:rPr>
        <w:t>PLAZA</w:t>
      </w:r>
      <w:r w:rsidRPr="00036C73">
        <w:rPr>
          <w:rFonts w:asciiTheme="minorHAnsi" w:hAnsiTheme="minorHAnsi"/>
          <w:spacing w:val="-3"/>
          <w:sz w:val="22"/>
          <w:szCs w:val="22"/>
        </w:rPr>
        <w:t xml:space="preserve"> </w:t>
      </w:r>
      <w:r w:rsidRPr="00036C73">
        <w:rPr>
          <w:rFonts w:asciiTheme="minorHAnsi" w:hAnsiTheme="minorHAnsi"/>
          <w:sz w:val="22"/>
          <w:szCs w:val="22"/>
        </w:rPr>
        <w:t>ERASMUS+</w:t>
      </w:r>
      <w:r w:rsidRPr="00036C73">
        <w:rPr>
          <w:rFonts w:asciiTheme="minorHAnsi" w:hAnsiTheme="minorHAnsi"/>
          <w:spacing w:val="-1"/>
          <w:sz w:val="22"/>
          <w:szCs w:val="22"/>
        </w:rPr>
        <w:t xml:space="preserve"> </w:t>
      </w:r>
      <w:r w:rsidRPr="00036C73">
        <w:rPr>
          <w:rFonts w:asciiTheme="minorHAnsi" w:hAnsiTheme="minorHAnsi"/>
          <w:sz w:val="22"/>
          <w:szCs w:val="22"/>
        </w:rPr>
        <w:t>PARA</w:t>
      </w:r>
      <w:r w:rsidRPr="00036C73">
        <w:rPr>
          <w:rFonts w:asciiTheme="minorHAnsi" w:hAnsiTheme="minorHAnsi"/>
          <w:spacing w:val="-4"/>
          <w:sz w:val="22"/>
          <w:szCs w:val="22"/>
        </w:rPr>
        <w:t xml:space="preserve"> </w:t>
      </w:r>
      <w:r w:rsidRPr="00036C73">
        <w:rPr>
          <w:rFonts w:asciiTheme="minorHAnsi" w:hAnsiTheme="minorHAnsi"/>
          <w:sz w:val="22"/>
          <w:szCs w:val="22"/>
        </w:rPr>
        <w:t>EL</w:t>
      </w:r>
      <w:r w:rsidRPr="00036C73">
        <w:rPr>
          <w:rFonts w:asciiTheme="minorHAnsi" w:hAnsiTheme="minorHAnsi"/>
          <w:spacing w:val="-1"/>
          <w:sz w:val="22"/>
          <w:szCs w:val="22"/>
        </w:rPr>
        <w:t xml:space="preserve"> </w:t>
      </w:r>
      <w:r w:rsidRPr="00036C73">
        <w:rPr>
          <w:rFonts w:asciiTheme="minorHAnsi" w:hAnsiTheme="minorHAnsi"/>
          <w:sz w:val="22"/>
          <w:szCs w:val="22"/>
        </w:rPr>
        <w:t>CURSO</w:t>
      </w:r>
      <w:r w:rsidRPr="00036C73">
        <w:rPr>
          <w:rFonts w:asciiTheme="minorHAnsi" w:hAnsiTheme="minorHAnsi"/>
          <w:spacing w:val="3"/>
          <w:sz w:val="22"/>
          <w:szCs w:val="22"/>
        </w:rPr>
        <w:t xml:space="preserve"> </w:t>
      </w:r>
      <w:r w:rsidRPr="00036C73">
        <w:rPr>
          <w:rFonts w:asciiTheme="minorHAnsi" w:hAnsiTheme="minorHAnsi"/>
          <w:w w:val="99"/>
          <w:sz w:val="22"/>
          <w:szCs w:val="22"/>
          <w:u w:val="single"/>
        </w:rPr>
        <w:t xml:space="preserve"> </w:t>
      </w:r>
      <w:r w:rsidRPr="00036C73">
        <w:rPr>
          <w:rFonts w:asciiTheme="minorHAnsi" w:hAnsiTheme="minorHAnsi"/>
          <w:sz w:val="22"/>
          <w:szCs w:val="22"/>
          <w:u w:val="single"/>
        </w:rPr>
        <w:tab/>
      </w:r>
    </w:p>
    <w:p w:rsidR="00361CAA" w:rsidRPr="00036C73" w:rsidRDefault="00361CAA">
      <w:pPr>
        <w:pStyle w:val="Textoindependiente"/>
        <w:spacing w:before="11"/>
        <w:rPr>
          <w:rFonts w:asciiTheme="minorHAnsi" w:hAnsiTheme="minorHAnsi"/>
          <w:b/>
          <w:sz w:val="22"/>
          <w:szCs w:val="22"/>
        </w:rPr>
      </w:pPr>
    </w:p>
    <w:p w:rsidR="00361CAA" w:rsidRPr="00036C73" w:rsidRDefault="0024240A">
      <w:pPr>
        <w:spacing w:before="93"/>
        <w:ind w:left="102"/>
        <w:jc w:val="both"/>
        <w:rPr>
          <w:rFonts w:asciiTheme="minorHAnsi" w:hAnsiTheme="minorHAnsi"/>
        </w:rPr>
      </w:pPr>
      <w:r w:rsidRPr="00036C73">
        <w:rPr>
          <w:rFonts w:asciiTheme="minorHAnsi" w:hAnsiTheme="minorHAnsi"/>
          <w:i/>
          <w:color w:val="BEBEBE"/>
        </w:rPr>
        <w:t xml:space="preserve">(Nombre   </w:t>
      </w:r>
      <w:r w:rsidRPr="00036C73">
        <w:rPr>
          <w:rFonts w:asciiTheme="minorHAnsi" w:hAnsiTheme="minorHAnsi"/>
          <w:i/>
          <w:color w:val="BEBEBE"/>
          <w:spacing w:val="46"/>
        </w:rPr>
        <w:t xml:space="preserve"> </w:t>
      </w:r>
      <w:r w:rsidRPr="00036C73">
        <w:rPr>
          <w:rFonts w:asciiTheme="minorHAnsi" w:hAnsiTheme="minorHAnsi"/>
          <w:i/>
          <w:color w:val="BEBEBE"/>
        </w:rPr>
        <w:t xml:space="preserve">y   </w:t>
      </w:r>
      <w:r w:rsidRPr="00036C73">
        <w:rPr>
          <w:rFonts w:asciiTheme="minorHAnsi" w:hAnsiTheme="minorHAnsi"/>
          <w:i/>
          <w:color w:val="BEBEBE"/>
          <w:spacing w:val="44"/>
        </w:rPr>
        <w:t xml:space="preserve"> </w:t>
      </w:r>
      <w:r w:rsidRPr="00036C73">
        <w:rPr>
          <w:rFonts w:asciiTheme="minorHAnsi" w:hAnsiTheme="minorHAnsi"/>
          <w:i/>
          <w:color w:val="BEBEBE"/>
        </w:rPr>
        <w:t xml:space="preserve">Apellidos)    </w:t>
      </w:r>
      <w:r w:rsidRPr="00036C73">
        <w:rPr>
          <w:rFonts w:asciiTheme="minorHAnsi" w:hAnsiTheme="minorHAnsi"/>
          <w:i/>
          <w:color w:val="BEBEBE"/>
          <w:spacing w:val="3"/>
        </w:rPr>
        <w:t xml:space="preserve"> </w:t>
      </w:r>
      <w:r w:rsidRPr="00036C73">
        <w:rPr>
          <w:rFonts w:asciiTheme="minorHAnsi" w:hAnsiTheme="minorHAnsi"/>
        </w:rPr>
        <w:t xml:space="preserve">......................................................................................................,   </w:t>
      </w:r>
      <w:r w:rsidRPr="00036C73">
        <w:rPr>
          <w:rFonts w:asciiTheme="minorHAnsi" w:hAnsiTheme="minorHAnsi"/>
          <w:spacing w:val="35"/>
        </w:rPr>
        <w:t xml:space="preserve"> </w:t>
      </w:r>
      <w:r w:rsidRPr="00036C73">
        <w:rPr>
          <w:rFonts w:asciiTheme="minorHAnsi" w:hAnsiTheme="minorHAnsi"/>
        </w:rPr>
        <w:t>con</w:t>
      </w:r>
    </w:p>
    <w:p w:rsidR="00361CAA" w:rsidRPr="00036C73" w:rsidRDefault="0024240A">
      <w:pPr>
        <w:pStyle w:val="Textoindependiente"/>
        <w:spacing w:before="115"/>
        <w:ind w:left="102"/>
        <w:jc w:val="both"/>
        <w:rPr>
          <w:rFonts w:asciiTheme="minorHAnsi" w:hAnsiTheme="minorHAnsi"/>
          <w:sz w:val="22"/>
          <w:szCs w:val="22"/>
        </w:rPr>
      </w:pPr>
      <w:r w:rsidRPr="00036C73">
        <w:rPr>
          <w:rFonts w:asciiTheme="minorHAnsi" w:hAnsiTheme="minorHAnsi"/>
          <w:sz w:val="22"/>
          <w:szCs w:val="22"/>
        </w:rPr>
        <w:t xml:space="preserve">DNI.................................,   </w:t>
      </w:r>
      <w:r w:rsidRPr="00036C73">
        <w:rPr>
          <w:rFonts w:asciiTheme="minorHAnsi" w:hAnsiTheme="minorHAnsi"/>
          <w:spacing w:val="8"/>
          <w:sz w:val="22"/>
          <w:szCs w:val="22"/>
        </w:rPr>
        <w:t xml:space="preserve"> </w:t>
      </w:r>
      <w:r w:rsidRPr="00036C73">
        <w:rPr>
          <w:rFonts w:asciiTheme="minorHAnsi" w:hAnsiTheme="minorHAnsi"/>
          <w:sz w:val="22"/>
          <w:szCs w:val="22"/>
        </w:rPr>
        <w:t xml:space="preserve">estudiante   </w:t>
      </w:r>
      <w:r w:rsidRPr="00036C73">
        <w:rPr>
          <w:rFonts w:asciiTheme="minorHAnsi" w:hAnsiTheme="minorHAnsi"/>
          <w:spacing w:val="8"/>
          <w:sz w:val="22"/>
          <w:szCs w:val="22"/>
        </w:rPr>
        <w:t xml:space="preserve"> </w:t>
      </w:r>
      <w:r w:rsidRPr="00036C73">
        <w:rPr>
          <w:rFonts w:asciiTheme="minorHAnsi" w:hAnsiTheme="minorHAnsi"/>
          <w:sz w:val="22"/>
          <w:szCs w:val="22"/>
        </w:rPr>
        <w:t xml:space="preserve">de   </w:t>
      </w:r>
      <w:r w:rsidRPr="00036C73">
        <w:rPr>
          <w:rFonts w:asciiTheme="minorHAnsi" w:hAnsiTheme="minorHAnsi"/>
          <w:spacing w:val="9"/>
          <w:sz w:val="22"/>
          <w:szCs w:val="22"/>
        </w:rPr>
        <w:t xml:space="preserve"> </w:t>
      </w:r>
      <w:r w:rsidRPr="00036C73">
        <w:rPr>
          <w:rFonts w:asciiTheme="minorHAnsi" w:hAnsiTheme="minorHAnsi"/>
          <w:sz w:val="22"/>
          <w:szCs w:val="22"/>
        </w:rPr>
        <w:t xml:space="preserve">la   </w:t>
      </w:r>
      <w:r w:rsidRPr="00036C73">
        <w:rPr>
          <w:rFonts w:asciiTheme="minorHAnsi" w:hAnsiTheme="minorHAnsi"/>
          <w:spacing w:val="8"/>
          <w:sz w:val="22"/>
          <w:szCs w:val="22"/>
        </w:rPr>
        <w:t xml:space="preserve"> </w:t>
      </w:r>
      <w:r w:rsidRPr="00036C73">
        <w:rPr>
          <w:rFonts w:asciiTheme="minorHAnsi" w:hAnsiTheme="minorHAnsi"/>
          <w:sz w:val="22"/>
          <w:szCs w:val="22"/>
        </w:rPr>
        <w:t>Universidad........................................................</w:t>
      </w:r>
    </w:p>
    <w:p w:rsidR="00361CAA" w:rsidRPr="00036C73" w:rsidRDefault="0024240A">
      <w:pPr>
        <w:pStyle w:val="Textoindependiente"/>
        <w:spacing w:before="114"/>
        <w:ind w:left="102"/>
        <w:jc w:val="both"/>
        <w:rPr>
          <w:rFonts w:asciiTheme="minorHAnsi" w:hAnsiTheme="minorHAnsi"/>
          <w:sz w:val="22"/>
          <w:szCs w:val="22"/>
        </w:rPr>
      </w:pPr>
      <w:r w:rsidRPr="00036C73">
        <w:rPr>
          <w:rFonts w:asciiTheme="minorHAnsi" w:hAnsiTheme="minorHAnsi"/>
          <w:b/>
          <w:sz w:val="22"/>
          <w:szCs w:val="22"/>
        </w:rPr>
        <w:t>ACEPTO</w:t>
      </w:r>
      <w:r w:rsidRPr="00036C73">
        <w:rPr>
          <w:rFonts w:asciiTheme="minorHAnsi" w:hAnsiTheme="minorHAnsi"/>
          <w:b/>
          <w:spacing w:val="8"/>
          <w:sz w:val="22"/>
          <w:szCs w:val="22"/>
        </w:rPr>
        <w:t xml:space="preserve"> </w:t>
      </w:r>
      <w:r w:rsidRPr="00036C73">
        <w:rPr>
          <w:rFonts w:asciiTheme="minorHAnsi" w:hAnsiTheme="minorHAnsi"/>
          <w:sz w:val="22"/>
          <w:szCs w:val="22"/>
        </w:rPr>
        <w:t>la</w:t>
      </w:r>
      <w:r w:rsidRPr="00036C73">
        <w:rPr>
          <w:rFonts w:asciiTheme="minorHAnsi" w:hAnsiTheme="minorHAnsi"/>
          <w:spacing w:val="9"/>
          <w:sz w:val="22"/>
          <w:szCs w:val="22"/>
        </w:rPr>
        <w:t xml:space="preserve"> </w:t>
      </w:r>
      <w:r w:rsidRPr="00036C73">
        <w:rPr>
          <w:rFonts w:asciiTheme="minorHAnsi" w:hAnsiTheme="minorHAnsi"/>
          <w:sz w:val="22"/>
          <w:szCs w:val="22"/>
        </w:rPr>
        <w:t>plaza</w:t>
      </w:r>
      <w:r w:rsidRPr="00036C73">
        <w:rPr>
          <w:rFonts w:asciiTheme="minorHAnsi" w:hAnsiTheme="minorHAnsi"/>
          <w:spacing w:val="8"/>
          <w:sz w:val="22"/>
          <w:szCs w:val="22"/>
        </w:rPr>
        <w:t xml:space="preserve"> </w:t>
      </w:r>
      <w:r w:rsidRPr="00036C73">
        <w:rPr>
          <w:rFonts w:asciiTheme="minorHAnsi" w:hAnsiTheme="minorHAnsi"/>
          <w:sz w:val="22"/>
          <w:szCs w:val="22"/>
        </w:rPr>
        <w:t>concedida</w:t>
      </w:r>
      <w:r w:rsidRPr="00036C73">
        <w:rPr>
          <w:rFonts w:asciiTheme="minorHAnsi" w:hAnsiTheme="minorHAnsi"/>
          <w:spacing w:val="9"/>
          <w:sz w:val="22"/>
          <w:szCs w:val="22"/>
        </w:rPr>
        <w:t xml:space="preserve"> </w:t>
      </w:r>
      <w:r w:rsidRPr="00036C73">
        <w:rPr>
          <w:rFonts w:asciiTheme="minorHAnsi" w:hAnsiTheme="minorHAnsi"/>
          <w:sz w:val="22"/>
          <w:szCs w:val="22"/>
        </w:rPr>
        <w:t>en</w:t>
      </w:r>
      <w:r w:rsidRPr="00036C73">
        <w:rPr>
          <w:rFonts w:asciiTheme="minorHAnsi" w:hAnsiTheme="minorHAnsi"/>
          <w:spacing w:val="8"/>
          <w:sz w:val="22"/>
          <w:szCs w:val="22"/>
        </w:rPr>
        <w:t xml:space="preserve"> </w:t>
      </w:r>
      <w:r w:rsidRPr="00036C73">
        <w:rPr>
          <w:rFonts w:asciiTheme="minorHAnsi" w:hAnsiTheme="minorHAnsi"/>
          <w:sz w:val="22"/>
          <w:szCs w:val="22"/>
        </w:rPr>
        <w:t>el</w:t>
      </w:r>
      <w:r w:rsidRPr="00036C73">
        <w:rPr>
          <w:rFonts w:asciiTheme="minorHAnsi" w:hAnsiTheme="minorHAnsi"/>
          <w:spacing w:val="7"/>
          <w:sz w:val="22"/>
          <w:szCs w:val="22"/>
        </w:rPr>
        <w:t xml:space="preserve"> </w:t>
      </w:r>
      <w:r w:rsidRPr="00036C73">
        <w:rPr>
          <w:rFonts w:asciiTheme="minorHAnsi" w:hAnsiTheme="minorHAnsi"/>
          <w:sz w:val="22"/>
          <w:szCs w:val="22"/>
        </w:rPr>
        <w:t>programa</w:t>
      </w:r>
      <w:r w:rsidRPr="00036C73">
        <w:rPr>
          <w:rFonts w:asciiTheme="minorHAnsi" w:hAnsiTheme="minorHAnsi"/>
          <w:spacing w:val="7"/>
          <w:sz w:val="22"/>
          <w:szCs w:val="22"/>
        </w:rPr>
        <w:t xml:space="preserve"> </w:t>
      </w:r>
      <w:r w:rsidRPr="00036C73">
        <w:rPr>
          <w:rFonts w:asciiTheme="minorHAnsi" w:hAnsiTheme="minorHAnsi"/>
          <w:sz w:val="22"/>
          <w:szCs w:val="22"/>
        </w:rPr>
        <w:t>ERASMUS+</w:t>
      </w:r>
      <w:r w:rsidRPr="00036C73">
        <w:rPr>
          <w:rFonts w:asciiTheme="minorHAnsi" w:hAnsiTheme="minorHAnsi"/>
          <w:spacing w:val="10"/>
          <w:sz w:val="22"/>
          <w:szCs w:val="22"/>
        </w:rPr>
        <w:t xml:space="preserve"> </w:t>
      </w:r>
      <w:r w:rsidRPr="00036C73">
        <w:rPr>
          <w:rFonts w:asciiTheme="minorHAnsi" w:hAnsiTheme="minorHAnsi"/>
          <w:sz w:val="22"/>
          <w:szCs w:val="22"/>
        </w:rPr>
        <w:t>Practicas</w:t>
      </w:r>
      <w:r w:rsidRPr="00036C73">
        <w:rPr>
          <w:rFonts w:asciiTheme="minorHAnsi" w:hAnsiTheme="minorHAnsi"/>
          <w:spacing w:val="10"/>
          <w:sz w:val="22"/>
          <w:szCs w:val="22"/>
        </w:rPr>
        <w:t xml:space="preserve"> </w:t>
      </w:r>
      <w:r w:rsidRPr="00036C73">
        <w:rPr>
          <w:rFonts w:asciiTheme="minorHAnsi" w:hAnsiTheme="minorHAnsi"/>
          <w:sz w:val="22"/>
          <w:szCs w:val="22"/>
        </w:rPr>
        <w:t>para</w:t>
      </w:r>
      <w:r w:rsidRPr="00036C73">
        <w:rPr>
          <w:rFonts w:asciiTheme="minorHAnsi" w:hAnsiTheme="minorHAnsi"/>
          <w:spacing w:val="9"/>
          <w:sz w:val="22"/>
          <w:szCs w:val="22"/>
        </w:rPr>
        <w:t xml:space="preserve"> </w:t>
      </w:r>
      <w:r w:rsidRPr="00036C73">
        <w:rPr>
          <w:rFonts w:asciiTheme="minorHAnsi" w:hAnsiTheme="minorHAnsi"/>
          <w:sz w:val="22"/>
          <w:szCs w:val="22"/>
        </w:rPr>
        <w:t>realizar</w:t>
      </w:r>
      <w:r w:rsidRPr="00036C73">
        <w:rPr>
          <w:rFonts w:asciiTheme="minorHAnsi" w:hAnsiTheme="minorHAnsi"/>
          <w:spacing w:val="8"/>
          <w:sz w:val="22"/>
          <w:szCs w:val="22"/>
        </w:rPr>
        <w:t xml:space="preserve"> </w:t>
      </w:r>
      <w:r w:rsidRPr="00036C73">
        <w:rPr>
          <w:rFonts w:asciiTheme="minorHAnsi" w:hAnsiTheme="minorHAnsi"/>
          <w:sz w:val="22"/>
          <w:szCs w:val="22"/>
        </w:rPr>
        <w:t>una</w:t>
      </w:r>
      <w:r w:rsidRPr="00036C73">
        <w:rPr>
          <w:rFonts w:asciiTheme="minorHAnsi" w:hAnsiTheme="minorHAnsi"/>
          <w:spacing w:val="11"/>
          <w:sz w:val="22"/>
          <w:szCs w:val="22"/>
        </w:rPr>
        <w:t xml:space="preserve"> </w:t>
      </w:r>
      <w:proofErr w:type="spellStart"/>
      <w:r w:rsidRPr="00036C73">
        <w:rPr>
          <w:rFonts w:asciiTheme="minorHAnsi" w:hAnsiTheme="minorHAnsi"/>
          <w:sz w:val="22"/>
          <w:szCs w:val="22"/>
        </w:rPr>
        <w:t>estància</w:t>
      </w:r>
      <w:proofErr w:type="spellEnd"/>
      <w:r w:rsidRPr="00036C73">
        <w:rPr>
          <w:rFonts w:asciiTheme="minorHAnsi" w:hAnsiTheme="minorHAnsi"/>
          <w:spacing w:val="10"/>
          <w:sz w:val="22"/>
          <w:szCs w:val="22"/>
        </w:rPr>
        <w:t xml:space="preserve"> </w:t>
      </w:r>
      <w:r w:rsidRPr="00036C73">
        <w:rPr>
          <w:rFonts w:asciiTheme="minorHAnsi" w:hAnsiTheme="minorHAnsi"/>
          <w:sz w:val="22"/>
          <w:szCs w:val="22"/>
        </w:rPr>
        <w:t>a</w:t>
      </w:r>
    </w:p>
    <w:p w:rsidR="00361CAA" w:rsidRPr="00036C73" w:rsidRDefault="0024240A">
      <w:pPr>
        <w:tabs>
          <w:tab w:val="left" w:leader="dot" w:pos="4514"/>
          <w:tab w:val="left" w:leader="dot" w:pos="7374"/>
        </w:tabs>
        <w:spacing w:before="118"/>
        <w:ind w:left="102"/>
        <w:jc w:val="both"/>
        <w:rPr>
          <w:rFonts w:asciiTheme="minorHAnsi" w:hAnsiTheme="minorHAnsi"/>
        </w:rPr>
      </w:pPr>
      <w:r w:rsidRPr="00036C73">
        <w:rPr>
          <w:rFonts w:asciiTheme="minorHAnsi" w:hAnsiTheme="minorHAnsi"/>
          <w:i/>
          <w:color w:val="BEBEBE"/>
        </w:rPr>
        <w:t>(</w:t>
      </w:r>
      <w:proofErr w:type="gramStart"/>
      <w:r w:rsidR="007424A0">
        <w:rPr>
          <w:rFonts w:asciiTheme="minorHAnsi" w:hAnsiTheme="minorHAnsi"/>
          <w:i/>
          <w:color w:val="BEBEBE"/>
        </w:rPr>
        <w:t>país/</w:t>
      </w:r>
      <w:proofErr w:type="spellStart"/>
      <w:r w:rsidR="007424A0">
        <w:rPr>
          <w:rFonts w:asciiTheme="minorHAnsi" w:hAnsiTheme="minorHAnsi"/>
          <w:i/>
          <w:color w:val="BEBEBE"/>
        </w:rPr>
        <w:t>ses</w:t>
      </w:r>
      <w:proofErr w:type="spellEnd"/>
      <w:proofErr w:type="gramEnd"/>
      <w:r w:rsidR="007424A0">
        <w:rPr>
          <w:rFonts w:asciiTheme="minorHAnsi" w:hAnsiTheme="minorHAnsi"/>
          <w:i/>
          <w:color w:val="BEBEBE"/>
        </w:rPr>
        <w:t xml:space="preserve"> </w:t>
      </w:r>
      <w:r w:rsidRPr="00036C73">
        <w:rPr>
          <w:rFonts w:asciiTheme="minorHAnsi" w:hAnsiTheme="minorHAnsi"/>
          <w:i/>
          <w:color w:val="BEBEBE"/>
        </w:rPr>
        <w:t>de</w:t>
      </w:r>
      <w:r w:rsidRPr="00036C73">
        <w:rPr>
          <w:rFonts w:asciiTheme="minorHAnsi" w:hAnsiTheme="minorHAnsi"/>
          <w:i/>
          <w:color w:val="BEBEBE"/>
          <w:spacing w:val="-5"/>
        </w:rPr>
        <w:t xml:space="preserve"> </w:t>
      </w:r>
      <w:r w:rsidRPr="00036C73">
        <w:rPr>
          <w:rFonts w:asciiTheme="minorHAnsi" w:hAnsiTheme="minorHAnsi"/>
          <w:i/>
          <w:color w:val="BEBEBE"/>
        </w:rPr>
        <w:t>destino)</w:t>
      </w:r>
      <w:r w:rsidRPr="00036C73">
        <w:rPr>
          <w:rFonts w:asciiTheme="minorHAnsi" w:hAnsiTheme="minorHAnsi"/>
          <w:i/>
          <w:color w:val="BEBEBE"/>
        </w:rPr>
        <w:tab/>
      </w:r>
      <w:r w:rsidRPr="00036C73">
        <w:rPr>
          <w:rFonts w:asciiTheme="minorHAnsi" w:hAnsiTheme="minorHAnsi"/>
        </w:rPr>
        <w:t>*</w:t>
      </w:r>
      <w:r w:rsidRPr="00036C73">
        <w:rPr>
          <w:rFonts w:asciiTheme="minorHAnsi" w:hAnsiTheme="minorHAnsi"/>
          <w:spacing w:val="-2"/>
        </w:rPr>
        <w:t xml:space="preserve"> </w:t>
      </w:r>
      <w:proofErr w:type="gramStart"/>
      <w:r w:rsidRPr="00036C73">
        <w:rPr>
          <w:rFonts w:asciiTheme="minorHAnsi" w:hAnsiTheme="minorHAnsi"/>
        </w:rPr>
        <w:t>por</w:t>
      </w:r>
      <w:proofErr w:type="gramEnd"/>
      <w:r w:rsidRPr="00036C73">
        <w:rPr>
          <w:rFonts w:asciiTheme="minorHAnsi" w:hAnsiTheme="minorHAnsi"/>
          <w:spacing w:val="-1"/>
        </w:rPr>
        <w:t xml:space="preserve"> </w:t>
      </w:r>
      <w:r w:rsidRPr="00036C73">
        <w:rPr>
          <w:rFonts w:asciiTheme="minorHAnsi" w:hAnsiTheme="minorHAnsi"/>
        </w:rPr>
        <w:t>un</w:t>
      </w:r>
      <w:r w:rsidRPr="00036C73">
        <w:rPr>
          <w:rFonts w:asciiTheme="minorHAnsi" w:hAnsiTheme="minorHAnsi"/>
          <w:spacing w:val="-3"/>
        </w:rPr>
        <w:t xml:space="preserve"> </w:t>
      </w:r>
      <w:r w:rsidRPr="00036C73">
        <w:rPr>
          <w:rFonts w:asciiTheme="minorHAnsi" w:hAnsiTheme="minorHAnsi"/>
        </w:rPr>
        <w:t>periodo</w:t>
      </w:r>
      <w:r w:rsidRPr="00036C73">
        <w:rPr>
          <w:rFonts w:asciiTheme="minorHAnsi" w:hAnsiTheme="minorHAnsi"/>
          <w:spacing w:val="-2"/>
        </w:rPr>
        <w:t xml:space="preserve"> </w:t>
      </w:r>
      <w:r w:rsidRPr="00036C73">
        <w:rPr>
          <w:rFonts w:asciiTheme="minorHAnsi" w:hAnsiTheme="minorHAnsi"/>
        </w:rPr>
        <w:t>de</w:t>
      </w:r>
      <w:r w:rsidRPr="00036C73">
        <w:rPr>
          <w:rFonts w:asciiTheme="minorHAnsi" w:hAnsiTheme="minorHAnsi"/>
        </w:rPr>
        <w:tab/>
        <w:t>meses,</w:t>
      </w:r>
      <w:r w:rsidRPr="00036C73">
        <w:rPr>
          <w:rFonts w:asciiTheme="minorHAnsi" w:hAnsiTheme="minorHAnsi"/>
          <w:spacing w:val="-6"/>
        </w:rPr>
        <w:t xml:space="preserve"> </w:t>
      </w:r>
      <w:r w:rsidRPr="00036C73">
        <w:rPr>
          <w:rFonts w:asciiTheme="minorHAnsi" w:hAnsiTheme="minorHAnsi"/>
        </w:rPr>
        <w:t>durante</w:t>
      </w:r>
    </w:p>
    <w:p w:rsidR="00361CAA" w:rsidRPr="00036C73" w:rsidRDefault="0024240A">
      <w:pPr>
        <w:tabs>
          <w:tab w:val="left" w:leader="dot" w:pos="8691"/>
        </w:tabs>
        <w:spacing w:before="113"/>
        <w:ind w:left="102"/>
        <w:jc w:val="both"/>
        <w:rPr>
          <w:rFonts w:asciiTheme="minorHAnsi" w:hAnsiTheme="minorHAnsi"/>
        </w:rPr>
      </w:pPr>
      <w:proofErr w:type="gramStart"/>
      <w:r w:rsidRPr="00036C73">
        <w:rPr>
          <w:rFonts w:asciiTheme="minorHAnsi" w:hAnsiTheme="minorHAnsi"/>
        </w:rPr>
        <w:t>la</w:t>
      </w:r>
      <w:proofErr w:type="gramEnd"/>
      <w:r w:rsidRPr="00036C73">
        <w:rPr>
          <w:rFonts w:asciiTheme="minorHAnsi" w:hAnsiTheme="minorHAnsi"/>
        </w:rPr>
        <w:t xml:space="preserve">  </w:t>
      </w:r>
      <w:r w:rsidRPr="00036C73">
        <w:rPr>
          <w:rFonts w:asciiTheme="minorHAnsi" w:hAnsiTheme="minorHAnsi"/>
          <w:spacing w:val="2"/>
        </w:rPr>
        <w:t xml:space="preserve"> </w:t>
      </w:r>
      <w:r w:rsidRPr="00036C73">
        <w:rPr>
          <w:rFonts w:asciiTheme="minorHAnsi" w:hAnsiTheme="minorHAnsi"/>
        </w:rPr>
        <w:t xml:space="preserve">convocatoria  </w:t>
      </w:r>
      <w:r w:rsidRPr="00036C73">
        <w:rPr>
          <w:rFonts w:asciiTheme="minorHAnsi" w:hAnsiTheme="minorHAnsi"/>
          <w:spacing w:val="3"/>
        </w:rPr>
        <w:t xml:space="preserve"> </w:t>
      </w:r>
      <w:r w:rsidRPr="00036C73">
        <w:rPr>
          <w:rFonts w:asciiTheme="minorHAnsi" w:hAnsiTheme="minorHAnsi"/>
          <w:i/>
          <w:color w:val="BEBEBE"/>
        </w:rPr>
        <w:t>Se</w:t>
      </w:r>
      <w:r w:rsidR="007424A0">
        <w:rPr>
          <w:rFonts w:asciiTheme="minorHAnsi" w:hAnsiTheme="minorHAnsi"/>
          <w:i/>
          <w:color w:val="BEBEBE"/>
        </w:rPr>
        <w:t>p</w:t>
      </w:r>
      <w:r w:rsidRPr="00036C73">
        <w:rPr>
          <w:rFonts w:asciiTheme="minorHAnsi" w:hAnsiTheme="minorHAnsi"/>
          <w:i/>
          <w:color w:val="BEBEBE"/>
        </w:rPr>
        <w:t>tiembre-</w:t>
      </w:r>
      <w:r w:rsidR="00720ABC" w:rsidRPr="00036C73">
        <w:rPr>
          <w:rFonts w:asciiTheme="minorHAnsi" w:hAnsiTheme="minorHAnsi"/>
          <w:i/>
          <w:color w:val="BEBEBE"/>
        </w:rPr>
        <w:t>Diciembre</w:t>
      </w:r>
      <w:r w:rsidRPr="00036C73">
        <w:rPr>
          <w:rFonts w:asciiTheme="minorHAnsi" w:hAnsiTheme="minorHAnsi"/>
          <w:i/>
          <w:color w:val="BEBEBE"/>
        </w:rPr>
        <w:tab/>
      </w:r>
      <w:r w:rsidRPr="00036C73">
        <w:rPr>
          <w:rFonts w:asciiTheme="minorHAnsi" w:hAnsiTheme="minorHAnsi"/>
        </w:rPr>
        <w:t>,</w:t>
      </w:r>
    </w:p>
    <w:p w:rsidR="00361CAA" w:rsidRPr="00036C73" w:rsidRDefault="0024240A">
      <w:pPr>
        <w:pStyle w:val="Textoindependiente"/>
        <w:spacing w:before="116"/>
        <w:ind w:left="102"/>
        <w:jc w:val="both"/>
        <w:rPr>
          <w:rFonts w:asciiTheme="minorHAnsi" w:hAnsiTheme="minorHAnsi"/>
          <w:sz w:val="22"/>
          <w:szCs w:val="22"/>
        </w:rPr>
      </w:pPr>
      <w:proofErr w:type="gramStart"/>
      <w:r w:rsidRPr="00036C73">
        <w:rPr>
          <w:rFonts w:asciiTheme="minorHAnsi" w:hAnsiTheme="minorHAnsi"/>
          <w:sz w:val="22"/>
          <w:szCs w:val="22"/>
        </w:rPr>
        <w:t>haciendo</w:t>
      </w:r>
      <w:proofErr w:type="gramEnd"/>
      <w:r w:rsidRPr="00036C73">
        <w:rPr>
          <w:rFonts w:asciiTheme="minorHAnsi" w:hAnsiTheme="minorHAnsi"/>
          <w:spacing w:val="-1"/>
          <w:sz w:val="22"/>
          <w:szCs w:val="22"/>
        </w:rPr>
        <w:t xml:space="preserve"> </w:t>
      </w:r>
      <w:r w:rsidR="00720ABC" w:rsidRPr="00036C73">
        <w:rPr>
          <w:rFonts w:asciiTheme="minorHAnsi" w:hAnsiTheme="minorHAnsi"/>
          <w:sz w:val="22"/>
          <w:szCs w:val="22"/>
        </w:rPr>
        <w:t>prácticas</w:t>
      </w:r>
      <w:r w:rsidRPr="00036C73">
        <w:rPr>
          <w:rFonts w:asciiTheme="minorHAnsi" w:hAnsiTheme="minorHAnsi"/>
          <w:spacing w:val="-3"/>
          <w:sz w:val="22"/>
          <w:szCs w:val="22"/>
        </w:rPr>
        <w:t xml:space="preserve"> </w:t>
      </w:r>
      <w:r w:rsidRPr="00036C73">
        <w:rPr>
          <w:rFonts w:asciiTheme="minorHAnsi" w:hAnsiTheme="minorHAnsi"/>
          <w:sz w:val="22"/>
          <w:szCs w:val="22"/>
        </w:rPr>
        <w:t>profesionales</w:t>
      </w:r>
      <w:r w:rsidRPr="00036C73">
        <w:rPr>
          <w:rFonts w:asciiTheme="minorHAnsi" w:hAnsiTheme="minorHAnsi"/>
          <w:spacing w:val="-2"/>
          <w:sz w:val="22"/>
          <w:szCs w:val="22"/>
        </w:rPr>
        <w:t xml:space="preserve"> </w:t>
      </w:r>
      <w:r w:rsidRPr="00036C73">
        <w:rPr>
          <w:rFonts w:asciiTheme="minorHAnsi" w:hAnsiTheme="minorHAnsi"/>
          <w:sz w:val="22"/>
          <w:szCs w:val="22"/>
        </w:rPr>
        <w:t>en</w:t>
      </w:r>
      <w:r w:rsidRPr="00036C73">
        <w:rPr>
          <w:rFonts w:asciiTheme="minorHAnsi" w:hAnsiTheme="minorHAnsi"/>
          <w:spacing w:val="-2"/>
          <w:sz w:val="22"/>
          <w:szCs w:val="22"/>
        </w:rPr>
        <w:t xml:space="preserve"> </w:t>
      </w:r>
      <w:r w:rsidRPr="00036C73">
        <w:rPr>
          <w:rFonts w:asciiTheme="minorHAnsi" w:hAnsiTheme="minorHAnsi"/>
          <w:sz w:val="22"/>
          <w:szCs w:val="22"/>
        </w:rPr>
        <w:t>un</w:t>
      </w:r>
      <w:r w:rsidRPr="00036C73">
        <w:rPr>
          <w:rFonts w:asciiTheme="minorHAnsi" w:hAnsiTheme="minorHAnsi"/>
          <w:spacing w:val="-2"/>
          <w:sz w:val="22"/>
          <w:szCs w:val="22"/>
        </w:rPr>
        <w:t xml:space="preserve"> </w:t>
      </w:r>
      <w:r w:rsidRPr="00036C73">
        <w:rPr>
          <w:rFonts w:asciiTheme="minorHAnsi" w:hAnsiTheme="minorHAnsi"/>
          <w:sz w:val="22"/>
          <w:szCs w:val="22"/>
        </w:rPr>
        <w:t>despacho</w:t>
      </w:r>
      <w:r w:rsidRPr="00036C73">
        <w:rPr>
          <w:rFonts w:asciiTheme="minorHAnsi" w:hAnsiTheme="minorHAnsi"/>
          <w:spacing w:val="-3"/>
          <w:sz w:val="22"/>
          <w:szCs w:val="22"/>
        </w:rPr>
        <w:t xml:space="preserve"> </w:t>
      </w:r>
      <w:r w:rsidRPr="00036C73">
        <w:rPr>
          <w:rFonts w:asciiTheme="minorHAnsi" w:hAnsiTheme="minorHAnsi"/>
          <w:sz w:val="22"/>
          <w:szCs w:val="22"/>
        </w:rPr>
        <w:t>de</w:t>
      </w:r>
      <w:r w:rsidRPr="00036C73">
        <w:rPr>
          <w:rFonts w:asciiTheme="minorHAnsi" w:hAnsiTheme="minorHAnsi"/>
          <w:spacing w:val="-2"/>
          <w:sz w:val="22"/>
          <w:szCs w:val="22"/>
        </w:rPr>
        <w:t xml:space="preserve"> </w:t>
      </w:r>
      <w:r w:rsidRPr="00036C73">
        <w:rPr>
          <w:rFonts w:asciiTheme="minorHAnsi" w:hAnsiTheme="minorHAnsi"/>
          <w:sz w:val="22"/>
          <w:szCs w:val="22"/>
        </w:rPr>
        <w:t>abogados.</w:t>
      </w:r>
    </w:p>
    <w:p w:rsidR="00361CAA" w:rsidRPr="00036C73" w:rsidRDefault="00361CAA">
      <w:pPr>
        <w:pStyle w:val="Textoindependiente"/>
        <w:spacing w:before="8"/>
        <w:rPr>
          <w:rFonts w:asciiTheme="minorHAnsi" w:hAnsiTheme="minorHAnsi"/>
          <w:sz w:val="22"/>
          <w:szCs w:val="22"/>
        </w:rPr>
      </w:pPr>
    </w:p>
    <w:p w:rsidR="00361CAA" w:rsidRPr="00036C73" w:rsidRDefault="0024240A">
      <w:pPr>
        <w:spacing w:line="360" w:lineRule="auto"/>
        <w:ind w:left="102" w:right="114"/>
        <w:jc w:val="both"/>
        <w:rPr>
          <w:rFonts w:asciiTheme="minorHAnsi" w:hAnsiTheme="minorHAnsi"/>
        </w:rPr>
      </w:pPr>
      <w:r w:rsidRPr="00036C73">
        <w:rPr>
          <w:rFonts w:asciiTheme="minorHAnsi" w:hAnsiTheme="minorHAnsi"/>
        </w:rPr>
        <w:t>* La asignación de la destinación donde se realizará la práctica puede estar sometida a variaciones que, previamente, se</w:t>
      </w:r>
      <w:r w:rsidRPr="00036C73">
        <w:rPr>
          <w:rFonts w:asciiTheme="minorHAnsi" w:hAnsiTheme="minorHAnsi"/>
          <w:spacing w:val="1"/>
        </w:rPr>
        <w:t xml:space="preserve"> </w:t>
      </w:r>
      <w:r w:rsidRPr="00036C73">
        <w:rPr>
          <w:rFonts w:asciiTheme="minorHAnsi" w:hAnsiTheme="minorHAnsi"/>
        </w:rPr>
        <w:t>darán</w:t>
      </w:r>
      <w:r w:rsidRPr="00036C73">
        <w:rPr>
          <w:rFonts w:asciiTheme="minorHAnsi" w:hAnsiTheme="minorHAnsi"/>
          <w:spacing w:val="-1"/>
        </w:rPr>
        <w:t xml:space="preserve"> </w:t>
      </w:r>
      <w:r w:rsidRPr="00036C73">
        <w:rPr>
          <w:rFonts w:asciiTheme="minorHAnsi" w:hAnsiTheme="minorHAnsi"/>
        </w:rPr>
        <w:t>a conocer</w:t>
      </w:r>
      <w:r w:rsidRPr="00036C73">
        <w:rPr>
          <w:rFonts w:asciiTheme="minorHAnsi" w:hAnsiTheme="minorHAnsi"/>
          <w:spacing w:val="-2"/>
        </w:rPr>
        <w:t xml:space="preserve"> </w:t>
      </w:r>
      <w:r w:rsidRPr="00036C73">
        <w:rPr>
          <w:rFonts w:asciiTheme="minorHAnsi" w:hAnsiTheme="minorHAnsi"/>
        </w:rPr>
        <w:t>a la</w:t>
      </w:r>
      <w:r w:rsidRPr="00036C73">
        <w:rPr>
          <w:rFonts w:asciiTheme="minorHAnsi" w:hAnsiTheme="minorHAnsi"/>
          <w:spacing w:val="-2"/>
        </w:rPr>
        <w:t xml:space="preserve"> </w:t>
      </w:r>
      <w:r w:rsidRPr="00036C73">
        <w:rPr>
          <w:rFonts w:asciiTheme="minorHAnsi" w:hAnsiTheme="minorHAnsi"/>
        </w:rPr>
        <w:t>persona beneficiaria.</w:t>
      </w:r>
    </w:p>
    <w:p w:rsidR="00361CAA" w:rsidRPr="00036C73" w:rsidRDefault="0024240A">
      <w:pPr>
        <w:pStyle w:val="Heading1"/>
        <w:spacing w:before="160"/>
        <w:jc w:val="both"/>
        <w:rPr>
          <w:rFonts w:asciiTheme="minorHAnsi" w:hAnsiTheme="minorHAnsi"/>
          <w:sz w:val="22"/>
          <w:szCs w:val="22"/>
        </w:rPr>
      </w:pPr>
      <w:r w:rsidRPr="00036C73">
        <w:rPr>
          <w:rFonts w:asciiTheme="minorHAnsi" w:hAnsiTheme="minorHAnsi"/>
          <w:sz w:val="22"/>
          <w:szCs w:val="22"/>
        </w:rPr>
        <w:t>Con</w:t>
      </w:r>
      <w:r w:rsidRPr="00036C73">
        <w:rPr>
          <w:rFonts w:asciiTheme="minorHAnsi" w:hAnsiTheme="minorHAnsi"/>
          <w:spacing w:val="-2"/>
          <w:sz w:val="22"/>
          <w:szCs w:val="22"/>
        </w:rPr>
        <w:t xml:space="preserve"> </w:t>
      </w:r>
      <w:r w:rsidRPr="00036C73">
        <w:rPr>
          <w:rFonts w:asciiTheme="minorHAnsi" w:hAnsiTheme="minorHAnsi"/>
          <w:sz w:val="22"/>
          <w:szCs w:val="22"/>
        </w:rPr>
        <w:t>la</w:t>
      </w:r>
      <w:r w:rsidRPr="00036C73">
        <w:rPr>
          <w:rFonts w:asciiTheme="minorHAnsi" w:hAnsiTheme="minorHAnsi"/>
          <w:spacing w:val="-2"/>
          <w:sz w:val="22"/>
          <w:szCs w:val="22"/>
        </w:rPr>
        <w:t xml:space="preserve"> </w:t>
      </w:r>
      <w:r w:rsidRPr="00036C73">
        <w:rPr>
          <w:rFonts w:asciiTheme="minorHAnsi" w:hAnsiTheme="minorHAnsi"/>
          <w:sz w:val="22"/>
          <w:szCs w:val="22"/>
        </w:rPr>
        <w:t>aceptación de</w:t>
      </w:r>
      <w:r w:rsidRPr="00036C73">
        <w:rPr>
          <w:rFonts w:asciiTheme="minorHAnsi" w:hAnsiTheme="minorHAnsi"/>
          <w:spacing w:val="-2"/>
          <w:sz w:val="22"/>
          <w:szCs w:val="22"/>
        </w:rPr>
        <w:t xml:space="preserve"> </w:t>
      </w:r>
      <w:r w:rsidRPr="00036C73">
        <w:rPr>
          <w:rFonts w:asciiTheme="minorHAnsi" w:hAnsiTheme="minorHAnsi"/>
          <w:sz w:val="22"/>
          <w:szCs w:val="22"/>
        </w:rPr>
        <w:t>esta</w:t>
      </w:r>
      <w:r w:rsidRPr="00036C73">
        <w:rPr>
          <w:rFonts w:asciiTheme="minorHAnsi" w:hAnsiTheme="minorHAnsi"/>
          <w:spacing w:val="-2"/>
          <w:sz w:val="22"/>
          <w:szCs w:val="22"/>
        </w:rPr>
        <w:t xml:space="preserve"> </w:t>
      </w:r>
      <w:r w:rsidRPr="00036C73">
        <w:rPr>
          <w:rFonts w:asciiTheme="minorHAnsi" w:hAnsiTheme="minorHAnsi"/>
          <w:sz w:val="22"/>
          <w:szCs w:val="22"/>
        </w:rPr>
        <w:t>plaza,</w:t>
      </w:r>
      <w:r w:rsidRPr="00036C73">
        <w:rPr>
          <w:rFonts w:asciiTheme="minorHAnsi" w:hAnsiTheme="minorHAnsi"/>
          <w:spacing w:val="-2"/>
          <w:sz w:val="22"/>
          <w:szCs w:val="22"/>
        </w:rPr>
        <w:t xml:space="preserve"> </w:t>
      </w:r>
      <w:r w:rsidRPr="00036C73">
        <w:rPr>
          <w:rFonts w:asciiTheme="minorHAnsi" w:hAnsiTheme="minorHAnsi"/>
          <w:sz w:val="22"/>
          <w:szCs w:val="22"/>
        </w:rPr>
        <w:t>me</w:t>
      </w:r>
      <w:r w:rsidRPr="00036C73">
        <w:rPr>
          <w:rFonts w:asciiTheme="minorHAnsi" w:hAnsiTheme="minorHAnsi"/>
          <w:spacing w:val="-2"/>
          <w:sz w:val="22"/>
          <w:szCs w:val="22"/>
        </w:rPr>
        <w:t xml:space="preserve"> </w:t>
      </w:r>
      <w:r w:rsidRPr="00036C73">
        <w:rPr>
          <w:rFonts w:asciiTheme="minorHAnsi" w:hAnsiTheme="minorHAnsi"/>
          <w:sz w:val="22"/>
          <w:szCs w:val="22"/>
        </w:rPr>
        <w:t>comprometo</w:t>
      </w:r>
      <w:r w:rsidRPr="00036C73">
        <w:rPr>
          <w:rFonts w:asciiTheme="minorHAnsi" w:hAnsiTheme="minorHAnsi"/>
          <w:spacing w:val="1"/>
          <w:sz w:val="22"/>
          <w:szCs w:val="22"/>
        </w:rPr>
        <w:t xml:space="preserve"> </w:t>
      </w:r>
      <w:r w:rsidRPr="00036C73">
        <w:rPr>
          <w:rFonts w:asciiTheme="minorHAnsi" w:hAnsiTheme="minorHAnsi"/>
          <w:sz w:val="22"/>
          <w:szCs w:val="22"/>
        </w:rPr>
        <w:t>a:</w:t>
      </w:r>
    </w:p>
    <w:p w:rsidR="00361CAA" w:rsidRPr="00036C73" w:rsidRDefault="00361CAA">
      <w:pPr>
        <w:pStyle w:val="Textoindependiente"/>
        <w:spacing w:before="3"/>
        <w:rPr>
          <w:rFonts w:asciiTheme="minorHAnsi" w:hAnsiTheme="minorHAnsi"/>
          <w:b/>
          <w:sz w:val="22"/>
          <w:szCs w:val="22"/>
        </w:rPr>
      </w:pPr>
    </w:p>
    <w:p w:rsidR="00361CAA" w:rsidRPr="00036C73" w:rsidRDefault="0024240A">
      <w:pPr>
        <w:pStyle w:val="Prrafodelista"/>
        <w:numPr>
          <w:ilvl w:val="0"/>
          <w:numId w:val="3"/>
        </w:numPr>
        <w:tabs>
          <w:tab w:val="left" w:pos="340"/>
        </w:tabs>
        <w:spacing w:line="357" w:lineRule="auto"/>
        <w:ind w:right="115" w:firstLine="0"/>
        <w:jc w:val="both"/>
        <w:rPr>
          <w:rFonts w:asciiTheme="minorHAnsi" w:hAnsiTheme="minorHAnsi"/>
        </w:rPr>
      </w:pPr>
      <w:r w:rsidRPr="00036C73">
        <w:rPr>
          <w:rFonts w:asciiTheme="minorHAnsi" w:hAnsiTheme="minorHAnsi"/>
        </w:rPr>
        <w:t>Aceptar las nor</w:t>
      </w:r>
      <w:r w:rsidR="00720ABC" w:rsidRPr="00036C73">
        <w:rPr>
          <w:rFonts w:asciiTheme="minorHAnsi" w:hAnsiTheme="minorHAnsi"/>
        </w:rPr>
        <w:t>mas reguladoras de los programas de intercambio del CICAC</w:t>
      </w:r>
      <w:r w:rsidRPr="00036C73">
        <w:rPr>
          <w:rFonts w:asciiTheme="minorHAnsi" w:hAnsiTheme="minorHAnsi"/>
        </w:rPr>
        <w:t>, de la entidad de</w:t>
      </w:r>
      <w:r w:rsidRPr="00036C73">
        <w:rPr>
          <w:rFonts w:asciiTheme="minorHAnsi" w:hAnsiTheme="minorHAnsi"/>
          <w:spacing w:val="1"/>
        </w:rPr>
        <w:t xml:space="preserve"> </w:t>
      </w:r>
      <w:r w:rsidRPr="00036C73">
        <w:rPr>
          <w:rFonts w:asciiTheme="minorHAnsi" w:hAnsiTheme="minorHAnsi"/>
        </w:rPr>
        <w:t>destinación y</w:t>
      </w:r>
      <w:r w:rsidRPr="00036C73">
        <w:rPr>
          <w:rFonts w:asciiTheme="minorHAnsi" w:hAnsiTheme="minorHAnsi"/>
          <w:spacing w:val="-2"/>
        </w:rPr>
        <w:t xml:space="preserve"> </w:t>
      </w:r>
      <w:r w:rsidRPr="00036C73">
        <w:rPr>
          <w:rFonts w:asciiTheme="minorHAnsi" w:hAnsiTheme="minorHAnsi"/>
        </w:rPr>
        <w:t>del</w:t>
      </w:r>
      <w:r w:rsidRPr="00036C73">
        <w:rPr>
          <w:rFonts w:asciiTheme="minorHAnsi" w:hAnsiTheme="minorHAnsi"/>
          <w:spacing w:val="-2"/>
        </w:rPr>
        <w:t xml:space="preserve"> </w:t>
      </w:r>
      <w:r w:rsidRPr="00036C73">
        <w:rPr>
          <w:rFonts w:asciiTheme="minorHAnsi" w:hAnsiTheme="minorHAnsi"/>
        </w:rPr>
        <w:t>programa</w:t>
      </w:r>
      <w:r w:rsidRPr="00036C73">
        <w:rPr>
          <w:rFonts w:asciiTheme="minorHAnsi" w:hAnsiTheme="minorHAnsi"/>
          <w:spacing w:val="-1"/>
        </w:rPr>
        <w:t xml:space="preserve"> </w:t>
      </w:r>
      <w:r w:rsidRPr="00036C73">
        <w:rPr>
          <w:rFonts w:asciiTheme="minorHAnsi" w:hAnsiTheme="minorHAnsi"/>
        </w:rPr>
        <w:t>ERASMUS+ Prácticas.</w:t>
      </w:r>
    </w:p>
    <w:p w:rsidR="00361CAA" w:rsidRPr="00036C73" w:rsidRDefault="0024240A">
      <w:pPr>
        <w:pStyle w:val="Prrafodelista"/>
        <w:numPr>
          <w:ilvl w:val="0"/>
          <w:numId w:val="3"/>
        </w:numPr>
        <w:tabs>
          <w:tab w:val="left" w:pos="328"/>
        </w:tabs>
        <w:spacing w:before="164" w:line="360" w:lineRule="auto"/>
        <w:ind w:right="117" w:firstLine="0"/>
        <w:jc w:val="both"/>
        <w:rPr>
          <w:rFonts w:asciiTheme="minorHAnsi" w:hAnsiTheme="minorHAnsi"/>
        </w:rPr>
      </w:pPr>
      <w:r w:rsidRPr="00036C73">
        <w:rPr>
          <w:rFonts w:asciiTheme="minorHAnsi" w:hAnsiTheme="minorHAnsi"/>
        </w:rPr>
        <w:t>Contratar antes del inicio de la movilidad un seguro de accidentes que cubra como mínimo los</w:t>
      </w:r>
      <w:r w:rsidRPr="00036C73">
        <w:rPr>
          <w:rFonts w:asciiTheme="minorHAnsi" w:hAnsiTheme="minorHAnsi"/>
          <w:spacing w:val="1"/>
        </w:rPr>
        <w:t xml:space="preserve"> </w:t>
      </w:r>
      <w:r w:rsidRPr="00036C73">
        <w:rPr>
          <w:rFonts w:asciiTheme="minorHAnsi" w:hAnsiTheme="minorHAnsi"/>
        </w:rPr>
        <w:t>daños</w:t>
      </w:r>
      <w:r w:rsidRPr="00036C73">
        <w:rPr>
          <w:rFonts w:asciiTheme="minorHAnsi" w:hAnsiTheme="minorHAnsi"/>
          <w:spacing w:val="-2"/>
        </w:rPr>
        <w:t xml:space="preserve"> </w:t>
      </w:r>
      <w:r w:rsidRPr="00036C73">
        <w:rPr>
          <w:rFonts w:asciiTheme="minorHAnsi" w:hAnsiTheme="minorHAnsi"/>
        </w:rPr>
        <w:t>que</w:t>
      </w:r>
      <w:r w:rsidRPr="00036C73">
        <w:rPr>
          <w:rFonts w:asciiTheme="minorHAnsi" w:hAnsiTheme="minorHAnsi"/>
          <w:spacing w:val="-6"/>
        </w:rPr>
        <w:t xml:space="preserve"> </w:t>
      </w:r>
      <w:r w:rsidRPr="00036C73">
        <w:rPr>
          <w:rFonts w:asciiTheme="minorHAnsi" w:hAnsiTheme="minorHAnsi"/>
        </w:rPr>
        <w:t>puedan</w:t>
      </w:r>
      <w:r w:rsidRPr="00036C73">
        <w:rPr>
          <w:rFonts w:asciiTheme="minorHAnsi" w:hAnsiTheme="minorHAnsi"/>
          <w:spacing w:val="-2"/>
        </w:rPr>
        <w:t xml:space="preserve"> </w:t>
      </w:r>
      <w:r w:rsidRPr="00036C73">
        <w:rPr>
          <w:rFonts w:asciiTheme="minorHAnsi" w:hAnsiTheme="minorHAnsi"/>
        </w:rPr>
        <w:t>ser</w:t>
      </w:r>
      <w:r w:rsidRPr="00036C73">
        <w:rPr>
          <w:rFonts w:asciiTheme="minorHAnsi" w:hAnsiTheme="minorHAnsi"/>
          <w:spacing w:val="-4"/>
        </w:rPr>
        <w:t xml:space="preserve"> </w:t>
      </w:r>
      <w:r w:rsidRPr="00036C73">
        <w:rPr>
          <w:rFonts w:asciiTheme="minorHAnsi" w:hAnsiTheme="minorHAnsi"/>
        </w:rPr>
        <w:t>causados</w:t>
      </w:r>
      <w:r w:rsidRPr="00036C73">
        <w:rPr>
          <w:rFonts w:asciiTheme="minorHAnsi" w:hAnsiTheme="minorHAnsi"/>
          <w:spacing w:val="-5"/>
        </w:rPr>
        <w:t xml:space="preserve"> </w:t>
      </w:r>
      <w:r w:rsidRPr="00036C73">
        <w:rPr>
          <w:rFonts w:asciiTheme="minorHAnsi" w:hAnsiTheme="minorHAnsi"/>
        </w:rPr>
        <w:t>al</w:t>
      </w:r>
      <w:r w:rsidRPr="00036C73">
        <w:rPr>
          <w:rFonts w:asciiTheme="minorHAnsi" w:hAnsiTheme="minorHAnsi"/>
          <w:spacing w:val="-3"/>
        </w:rPr>
        <w:t xml:space="preserve"> </w:t>
      </w:r>
      <w:r w:rsidRPr="00036C73">
        <w:rPr>
          <w:rFonts w:asciiTheme="minorHAnsi" w:hAnsiTheme="minorHAnsi"/>
        </w:rPr>
        <w:t>alumno/a</w:t>
      </w:r>
      <w:r w:rsidRPr="00036C73">
        <w:rPr>
          <w:rFonts w:asciiTheme="minorHAnsi" w:hAnsiTheme="minorHAnsi"/>
          <w:spacing w:val="-3"/>
        </w:rPr>
        <w:t xml:space="preserve"> </w:t>
      </w:r>
      <w:r w:rsidRPr="00036C73">
        <w:rPr>
          <w:rFonts w:asciiTheme="minorHAnsi" w:hAnsiTheme="minorHAnsi"/>
        </w:rPr>
        <w:t>por</w:t>
      </w:r>
      <w:r w:rsidRPr="00036C73">
        <w:rPr>
          <w:rFonts w:asciiTheme="minorHAnsi" w:hAnsiTheme="minorHAnsi"/>
          <w:spacing w:val="-5"/>
        </w:rPr>
        <w:t xml:space="preserve"> </w:t>
      </w:r>
      <w:r w:rsidRPr="00036C73">
        <w:rPr>
          <w:rFonts w:asciiTheme="minorHAnsi" w:hAnsiTheme="minorHAnsi"/>
        </w:rPr>
        <w:t>causas</w:t>
      </w:r>
      <w:r w:rsidRPr="00036C73">
        <w:rPr>
          <w:rFonts w:asciiTheme="minorHAnsi" w:hAnsiTheme="minorHAnsi"/>
          <w:spacing w:val="-4"/>
        </w:rPr>
        <w:t xml:space="preserve"> </w:t>
      </w:r>
      <w:r w:rsidRPr="00036C73">
        <w:rPr>
          <w:rFonts w:asciiTheme="minorHAnsi" w:hAnsiTheme="minorHAnsi"/>
        </w:rPr>
        <w:t>relacionadas</w:t>
      </w:r>
      <w:r w:rsidRPr="00036C73">
        <w:rPr>
          <w:rFonts w:asciiTheme="minorHAnsi" w:hAnsiTheme="minorHAnsi"/>
          <w:spacing w:val="-5"/>
        </w:rPr>
        <w:t xml:space="preserve"> </w:t>
      </w:r>
      <w:r w:rsidRPr="00036C73">
        <w:rPr>
          <w:rFonts w:asciiTheme="minorHAnsi" w:hAnsiTheme="minorHAnsi"/>
        </w:rPr>
        <w:t>con</w:t>
      </w:r>
      <w:r w:rsidRPr="00036C73">
        <w:rPr>
          <w:rFonts w:asciiTheme="minorHAnsi" w:hAnsiTheme="minorHAnsi"/>
          <w:spacing w:val="-3"/>
        </w:rPr>
        <w:t xml:space="preserve"> </w:t>
      </w:r>
      <w:r w:rsidRPr="00036C73">
        <w:rPr>
          <w:rFonts w:asciiTheme="minorHAnsi" w:hAnsiTheme="minorHAnsi"/>
        </w:rPr>
        <w:t>las</w:t>
      </w:r>
      <w:r w:rsidRPr="00036C73">
        <w:rPr>
          <w:rFonts w:asciiTheme="minorHAnsi" w:hAnsiTheme="minorHAnsi"/>
          <w:spacing w:val="-4"/>
        </w:rPr>
        <w:t xml:space="preserve"> </w:t>
      </w:r>
      <w:r w:rsidRPr="00036C73">
        <w:rPr>
          <w:rFonts w:asciiTheme="minorHAnsi" w:hAnsiTheme="minorHAnsi"/>
        </w:rPr>
        <w:t>tareas</w:t>
      </w:r>
      <w:r w:rsidRPr="00036C73">
        <w:rPr>
          <w:rFonts w:asciiTheme="minorHAnsi" w:hAnsiTheme="minorHAnsi"/>
          <w:spacing w:val="-4"/>
        </w:rPr>
        <w:t xml:space="preserve"> </w:t>
      </w:r>
      <w:r w:rsidRPr="00036C73">
        <w:rPr>
          <w:rFonts w:asciiTheme="minorHAnsi" w:hAnsiTheme="minorHAnsi"/>
        </w:rPr>
        <w:t>a</w:t>
      </w:r>
      <w:r w:rsidRPr="00036C73">
        <w:rPr>
          <w:rFonts w:asciiTheme="minorHAnsi" w:hAnsiTheme="minorHAnsi"/>
          <w:spacing w:val="-3"/>
        </w:rPr>
        <w:t xml:space="preserve"> </w:t>
      </w:r>
      <w:r w:rsidRPr="00036C73">
        <w:rPr>
          <w:rFonts w:asciiTheme="minorHAnsi" w:hAnsiTheme="minorHAnsi"/>
        </w:rPr>
        <w:t>realizar</w:t>
      </w:r>
      <w:r w:rsidRPr="00036C73">
        <w:rPr>
          <w:rFonts w:asciiTheme="minorHAnsi" w:hAnsiTheme="minorHAnsi"/>
          <w:spacing w:val="-2"/>
        </w:rPr>
        <w:t xml:space="preserve"> </w:t>
      </w:r>
      <w:r w:rsidRPr="00036C73">
        <w:rPr>
          <w:rFonts w:asciiTheme="minorHAnsi" w:hAnsiTheme="minorHAnsi"/>
        </w:rPr>
        <w:t>en</w:t>
      </w:r>
      <w:r w:rsidRPr="00036C73">
        <w:rPr>
          <w:rFonts w:asciiTheme="minorHAnsi" w:hAnsiTheme="minorHAnsi"/>
          <w:spacing w:val="-54"/>
        </w:rPr>
        <w:t xml:space="preserve"> </w:t>
      </w:r>
      <w:r w:rsidRPr="00036C73">
        <w:rPr>
          <w:rFonts w:asciiTheme="minorHAnsi" w:hAnsiTheme="minorHAnsi"/>
        </w:rPr>
        <w:t>el</w:t>
      </w:r>
      <w:r w:rsidRPr="00036C73">
        <w:rPr>
          <w:rFonts w:asciiTheme="minorHAnsi" w:hAnsiTheme="minorHAnsi"/>
          <w:spacing w:val="-1"/>
        </w:rPr>
        <w:t xml:space="preserve"> </w:t>
      </w:r>
      <w:r w:rsidRPr="00036C73">
        <w:rPr>
          <w:rFonts w:asciiTheme="minorHAnsi" w:hAnsiTheme="minorHAnsi"/>
        </w:rPr>
        <w:t>lugar</w:t>
      </w:r>
      <w:r w:rsidRPr="00036C73">
        <w:rPr>
          <w:rFonts w:asciiTheme="minorHAnsi" w:hAnsiTheme="minorHAnsi"/>
          <w:spacing w:val="-2"/>
        </w:rPr>
        <w:t xml:space="preserve"> </w:t>
      </w:r>
      <w:r w:rsidRPr="00036C73">
        <w:rPr>
          <w:rFonts w:asciiTheme="minorHAnsi" w:hAnsiTheme="minorHAnsi"/>
        </w:rPr>
        <w:t>de</w:t>
      </w:r>
      <w:r w:rsidRPr="00036C73">
        <w:rPr>
          <w:rFonts w:asciiTheme="minorHAnsi" w:hAnsiTheme="minorHAnsi"/>
          <w:spacing w:val="1"/>
        </w:rPr>
        <w:t xml:space="preserve"> </w:t>
      </w:r>
      <w:r w:rsidRPr="00036C73">
        <w:rPr>
          <w:rFonts w:asciiTheme="minorHAnsi" w:hAnsiTheme="minorHAnsi"/>
        </w:rPr>
        <w:t>prácticas,</w:t>
      </w:r>
      <w:r w:rsidRPr="00036C73">
        <w:rPr>
          <w:rFonts w:asciiTheme="minorHAnsi" w:hAnsiTheme="minorHAnsi"/>
          <w:spacing w:val="-2"/>
        </w:rPr>
        <w:t xml:space="preserve"> </w:t>
      </w:r>
      <w:r w:rsidRPr="00036C73">
        <w:rPr>
          <w:rFonts w:asciiTheme="minorHAnsi" w:hAnsiTheme="minorHAnsi"/>
        </w:rPr>
        <w:t>siempre</w:t>
      </w:r>
      <w:r w:rsidRPr="00036C73">
        <w:rPr>
          <w:rFonts w:asciiTheme="minorHAnsi" w:hAnsiTheme="minorHAnsi"/>
          <w:spacing w:val="-1"/>
        </w:rPr>
        <w:t xml:space="preserve"> </w:t>
      </w:r>
      <w:r w:rsidRPr="00036C73">
        <w:rPr>
          <w:rFonts w:asciiTheme="minorHAnsi" w:hAnsiTheme="minorHAnsi"/>
        </w:rPr>
        <w:t>que no</w:t>
      </w:r>
      <w:r w:rsidRPr="00036C73">
        <w:rPr>
          <w:rFonts w:asciiTheme="minorHAnsi" w:hAnsiTheme="minorHAnsi"/>
          <w:spacing w:val="1"/>
        </w:rPr>
        <w:t xml:space="preserve"> </w:t>
      </w:r>
      <w:r w:rsidRPr="00036C73">
        <w:rPr>
          <w:rFonts w:asciiTheme="minorHAnsi" w:hAnsiTheme="minorHAnsi"/>
        </w:rPr>
        <w:t>esté</w:t>
      </w:r>
      <w:r w:rsidRPr="00036C73">
        <w:rPr>
          <w:rFonts w:asciiTheme="minorHAnsi" w:hAnsiTheme="minorHAnsi"/>
          <w:spacing w:val="-2"/>
        </w:rPr>
        <w:t xml:space="preserve"> </w:t>
      </w:r>
      <w:r w:rsidRPr="00036C73">
        <w:rPr>
          <w:rFonts w:asciiTheme="minorHAnsi" w:hAnsiTheme="minorHAnsi"/>
        </w:rPr>
        <w:t>cubierta</w:t>
      </w:r>
      <w:r w:rsidRPr="00036C73">
        <w:rPr>
          <w:rFonts w:asciiTheme="minorHAnsi" w:hAnsiTheme="minorHAnsi"/>
          <w:spacing w:val="2"/>
        </w:rPr>
        <w:t xml:space="preserve"> </w:t>
      </w:r>
      <w:r w:rsidRPr="00036C73">
        <w:rPr>
          <w:rFonts w:asciiTheme="minorHAnsi" w:hAnsiTheme="minorHAnsi"/>
        </w:rPr>
        <w:t>por</w:t>
      </w:r>
      <w:r w:rsidRPr="00036C73">
        <w:rPr>
          <w:rFonts w:asciiTheme="minorHAnsi" w:hAnsiTheme="minorHAnsi"/>
          <w:spacing w:val="1"/>
        </w:rPr>
        <w:t xml:space="preserve"> </w:t>
      </w:r>
      <w:r w:rsidRPr="00036C73">
        <w:rPr>
          <w:rFonts w:asciiTheme="minorHAnsi" w:hAnsiTheme="minorHAnsi"/>
        </w:rPr>
        <w:t>la</w:t>
      </w:r>
      <w:r w:rsidRPr="00036C73">
        <w:rPr>
          <w:rFonts w:asciiTheme="minorHAnsi" w:hAnsiTheme="minorHAnsi"/>
          <w:spacing w:val="-1"/>
        </w:rPr>
        <w:t xml:space="preserve"> </w:t>
      </w:r>
      <w:r w:rsidRPr="00036C73">
        <w:rPr>
          <w:rFonts w:asciiTheme="minorHAnsi" w:hAnsiTheme="minorHAnsi"/>
        </w:rPr>
        <w:t>empresa</w:t>
      </w:r>
      <w:r w:rsidRPr="00036C73">
        <w:rPr>
          <w:rFonts w:asciiTheme="minorHAnsi" w:hAnsiTheme="minorHAnsi"/>
          <w:spacing w:val="-2"/>
        </w:rPr>
        <w:t xml:space="preserve"> </w:t>
      </w:r>
      <w:r w:rsidRPr="00036C73">
        <w:rPr>
          <w:rFonts w:asciiTheme="minorHAnsi" w:hAnsiTheme="minorHAnsi"/>
        </w:rPr>
        <w:t>de</w:t>
      </w:r>
      <w:r w:rsidRPr="00036C73">
        <w:rPr>
          <w:rFonts w:asciiTheme="minorHAnsi" w:hAnsiTheme="minorHAnsi"/>
          <w:spacing w:val="1"/>
        </w:rPr>
        <w:t xml:space="preserve"> </w:t>
      </w:r>
      <w:r w:rsidRPr="00036C73">
        <w:rPr>
          <w:rFonts w:asciiTheme="minorHAnsi" w:hAnsiTheme="minorHAnsi"/>
        </w:rPr>
        <w:t>destino.</w:t>
      </w:r>
    </w:p>
    <w:p w:rsidR="00361CAA" w:rsidRPr="00036C73" w:rsidRDefault="0024240A">
      <w:pPr>
        <w:pStyle w:val="Prrafodelista"/>
        <w:numPr>
          <w:ilvl w:val="0"/>
          <w:numId w:val="3"/>
        </w:numPr>
        <w:tabs>
          <w:tab w:val="left" w:pos="309"/>
        </w:tabs>
        <w:spacing w:before="161" w:line="357" w:lineRule="auto"/>
        <w:ind w:right="116" w:firstLine="0"/>
        <w:jc w:val="both"/>
        <w:rPr>
          <w:rFonts w:asciiTheme="minorHAnsi" w:hAnsiTheme="minorHAnsi"/>
        </w:rPr>
      </w:pPr>
      <w:r w:rsidRPr="00036C73">
        <w:rPr>
          <w:rFonts w:asciiTheme="minorHAnsi" w:hAnsiTheme="minorHAnsi"/>
          <w:w w:val="95"/>
        </w:rPr>
        <w:t>Respetar el período de estancia mínima de 2 meses ya que en caso contrario el alumno/a deberá</w:t>
      </w:r>
      <w:r w:rsidRPr="00036C73">
        <w:rPr>
          <w:rFonts w:asciiTheme="minorHAnsi" w:hAnsiTheme="minorHAnsi"/>
          <w:spacing w:val="1"/>
          <w:w w:val="95"/>
        </w:rPr>
        <w:t xml:space="preserve"> </w:t>
      </w:r>
      <w:r w:rsidRPr="00036C73">
        <w:rPr>
          <w:rFonts w:asciiTheme="minorHAnsi" w:hAnsiTheme="minorHAnsi"/>
        </w:rPr>
        <w:t>devolver</w:t>
      </w:r>
      <w:r w:rsidRPr="00036C73">
        <w:rPr>
          <w:rFonts w:asciiTheme="minorHAnsi" w:hAnsiTheme="minorHAnsi"/>
          <w:spacing w:val="1"/>
        </w:rPr>
        <w:t xml:space="preserve"> </w:t>
      </w:r>
      <w:r w:rsidRPr="00036C73">
        <w:rPr>
          <w:rFonts w:asciiTheme="minorHAnsi" w:hAnsiTheme="minorHAnsi"/>
        </w:rPr>
        <w:t>la</w:t>
      </w:r>
      <w:r w:rsidRPr="00036C73">
        <w:rPr>
          <w:rFonts w:asciiTheme="minorHAnsi" w:hAnsiTheme="minorHAnsi"/>
          <w:spacing w:val="1"/>
        </w:rPr>
        <w:t xml:space="preserve"> </w:t>
      </w:r>
      <w:r w:rsidRPr="00036C73">
        <w:rPr>
          <w:rFonts w:asciiTheme="minorHAnsi" w:hAnsiTheme="minorHAnsi"/>
        </w:rPr>
        <w:t>ayuda</w:t>
      </w:r>
      <w:r w:rsidRPr="00036C73">
        <w:rPr>
          <w:rFonts w:asciiTheme="minorHAnsi" w:hAnsiTheme="minorHAnsi"/>
          <w:spacing w:val="4"/>
        </w:rPr>
        <w:t xml:space="preserve"> </w:t>
      </w:r>
      <w:r w:rsidRPr="00036C73">
        <w:rPr>
          <w:rFonts w:asciiTheme="minorHAnsi" w:hAnsiTheme="minorHAnsi"/>
        </w:rPr>
        <w:t>ya</w:t>
      </w:r>
      <w:r w:rsidRPr="00036C73">
        <w:rPr>
          <w:rFonts w:asciiTheme="minorHAnsi" w:hAnsiTheme="minorHAnsi"/>
          <w:spacing w:val="1"/>
        </w:rPr>
        <w:t xml:space="preserve"> </w:t>
      </w:r>
      <w:r w:rsidRPr="00036C73">
        <w:rPr>
          <w:rFonts w:asciiTheme="minorHAnsi" w:hAnsiTheme="minorHAnsi"/>
        </w:rPr>
        <w:t>abonada.</w:t>
      </w:r>
    </w:p>
    <w:p w:rsidR="00361CAA" w:rsidRPr="00036C73" w:rsidRDefault="0024240A">
      <w:pPr>
        <w:pStyle w:val="Prrafodelista"/>
        <w:numPr>
          <w:ilvl w:val="0"/>
          <w:numId w:val="3"/>
        </w:numPr>
        <w:tabs>
          <w:tab w:val="left" w:pos="343"/>
        </w:tabs>
        <w:spacing w:before="164" w:line="357" w:lineRule="auto"/>
        <w:ind w:right="117" w:firstLine="0"/>
        <w:jc w:val="both"/>
        <w:rPr>
          <w:rFonts w:asciiTheme="minorHAnsi" w:hAnsiTheme="minorHAnsi"/>
        </w:rPr>
      </w:pPr>
      <w:r w:rsidRPr="00036C73">
        <w:rPr>
          <w:rFonts w:asciiTheme="minorHAnsi" w:hAnsiTheme="minorHAnsi"/>
        </w:rPr>
        <w:t xml:space="preserve">Realizar a la entidad de destino el plan de prácticas acordado en el </w:t>
      </w:r>
      <w:proofErr w:type="spellStart"/>
      <w:r w:rsidRPr="00036C73">
        <w:rPr>
          <w:rFonts w:asciiTheme="minorHAnsi" w:hAnsiTheme="minorHAnsi"/>
        </w:rPr>
        <w:t>Learning</w:t>
      </w:r>
      <w:proofErr w:type="spellEnd"/>
      <w:r w:rsidRPr="00036C73">
        <w:rPr>
          <w:rFonts w:asciiTheme="minorHAnsi" w:hAnsiTheme="minorHAnsi"/>
        </w:rPr>
        <w:t xml:space="preserve"> </w:t>
      </w:r>
      <w:proofErr w:type="spellStart"/>
      <w:r w:rsidRPr="00036C73">
        <w:rPr>
          <w:rFonts w:asciiTheme="minorHAnsi" w:hAnsiTheme="minorHAnsi"/>
        </w:rPr>
        <w:t>Agreement</w:t>
      </w:r>
      <w:proofErr w:type="spellEnd"/>
      <w:r w:rsidRPr="00036C73">
        <w:rPr>
          <w:rFonts w:asciiTheme="minorHAnsi" w:hAnsiTheme="minorHAnsi"/>
        </w:rPr>
        <w:t xml:space="preserve"> </w:t>
      </w:r>
      <w:proofErr w:type="spellStart"/>
      <w:r w:rsidRPr="00036C73">
        <w:rPr>
          <w:rFonts w:asciiTheme="minorHAnsi" w:hAnsiTheme="minorHAnsi"/>
        </w:rPr>
        <w:t>for</w:t>
      </w:r>
      <w:proofErr w:type="spellEnd"/>
      <w:r w:rsidRPr="00036C73">
        <w:rPr>
          <w:rFonts w:asciiTheme="minorHAnsi" w:hAnsiTheme="minorHAnsi"/>
          <w:spacing w:val="1"/>
        </w:rPr>
        <w:t xml:space="preserve"> </w:t>
      </w:r>
      <w:proofErr w:type="spellStart"/>
      <w:r w:rsidRPr="00036C73">
        <w:rPr>
          <w:rFonts w:asciiTheme="minorHAnsi" w:hAnsiTheme="minorHAnsi"/>
        </w:rPr>
        <w:t>Traineeship</w:t>
      </w:r>
      <w:proofErr w:type="spellEnd"/>
      <w:r w:rsidRPr="00036C73">
        <w:rPr>
          <w:rFonts w:asciiTheme="minorHAnsi" w:hAnsiTheme="minorHAnsi"/>
        </w:rPr>
        <w:t xml:space="preserve"> durante</w:t>
      </w:r>
      <w:r w:rsidRPr="00036C73">
        <w:rPr>
          <w:rFonts w:asciiTheme="minorHAnsi" w:hAnsiTheme="minorHAnsi"/>
          <w:spacing w:val="1"/>
        </w:rPr>
        <w:t xml:space="preserve"> </w:t>
      </w:r>
      <w:r w:rsidRPr="00036C73">
        <w:rPr>
          <w:rFonts w:asciiTheme="minorHAnsi" w:hAnsiTheme="minorHAnsi"/>
        </w:rPr>
        <w:t>el período</w:t>
      </w:r>
      <w:r w:rsidRPr="00036C73">
        <w:rPr>
          <w:rFonts w:asciiTheme="minorHAnsi" w:hAnsiTheme="minorHAnsi"/>
          <w:spacing w:val="1"/>
        </w:rPr>
        <w:t xml:space="preserve"> </w:t>
      </w:r>
      <w:r w:rsidRPr="00036C73">
        <w:rPr>
          <w:rFonts w:asciiTheme="minorHAnsi" w:hAnsiTheme="minorHAnsi"/>
        </w:rPr>
        <w:t>en</w:t>
      </w:r>
      <w:r w:rsidRPr="00036C73">
        <w:rPr>
          <w:rFonts w:asciiTheme="minorHAnsi" w:hAnsiTheme="minorHAnsi"/>
          <w:spacing w:val="-1"/>
        </w:rPr>
        <w:t xml:space="preserve"> </w:t>
      </w:r>
      <w:r w:rsidRPr="00036C73">
        <w:rPr>
          <w:rFonts w:asciiTheme="minorHAnsi" w:hAnsiTheme="minorHAnsi"/>
        </w:rPr>
        <w:t>qué</w:t>
      </w:r>
      <w:r w:rsidRPr="00036C73">
        <w:rPr>
          <w:rFonts w:asciiTheme="minorHAnsi" w:hAnsiTheme="minorHAnsi"/>
          <w:spacing w:val="1"/>
        </w:rPr>
        <w:t xml:space="preserve"> </w:t>
      </w:r>
      <w:r w:rsidRPr="00036C73">
        <w:rPr>
          <w:rFonts w:asciiTheme="minorHAnsi" w:hAnsiTheme="minorHAnsi"/>
        </w:rPr>
        <w:t>dure</w:t>
      </w:r>
      <w:r w:rsidRPr="00036C73">
        <w:rPr>
          <w:rFonts w:asciiTheme="minorHAnsi" w:hAnsiTheme="minorHAnsi"/>
          <w:spacing w:val="1"/>
        </w:rPr>
        <w:t xml:space="preserve"> </w:t>
      </w:r>
      <w:r w:rsidRPr="00036C73">
        <w:rPr>
          <w:rFonts w:asciiTheme="minorHAnsi" w:hAnsiTheme="minorHAnsi"/>
        </w:rPr>
        <w:t>el</w:t>
      </w:r>
      <w:r w:rsidRPr="00036C73">
        <w:rPr>
          <w:rFonts w:asciiTheme="minorHAnsi" w:hAnsiTheme="minorHAnsi"/>
          <w:spacing w:val="1"/>
        </w:rPr>
        <w:t xml:space="preserve"> </w:t>
      </w:r>
      <w:r w:rsidRPr="00036C73">
        <w:rPr>
          <w:rFonts w:asciiTheme="minorHAnsi" w:hAnsiTheme="minorHAnsi"/>
        </w:rPr>
        <w:t>intercambio.</w:t>
      </w:r>
    </w:p>
    <w:p w:rsidR="00361CAA" w:rsidRPr="00036C73" w:rsidRDefault="0024240A">
      <w:pPr>
        <w:pStyle w:val="Prrafodelista"/>
        <w:numPr>
          <w:ilvl w:val="0"/>
          <w:numId w:val="3"/>
        </w:numPr>
        <w:tabs>
          <w:tab w:val="left" w:pos="345"/>
        </w:tabs>
        <w:spacing w:before="164" w:line="360" w:lineRule="auto"/>
        <w:ind w:firstLine="0"/>
        <w:jc w:val="both"/>
        <w:rPr>
          <w:rFonts w:asciiTheme="minorHAnsi" w:hAnsiTheme="minorHAnsi"/>
        </w:rPr>
      </w:pPr>
      <w:r w:rsidRPr="00036C73">
        <w:rPr>
          <w:rFonts w:asciiTheme="minorHAnsi" w:hAnsiTheme="minorHAnsi"/>
        </w:rPr>
        <w:t>Seguir las instrucciones sobre entrega de documentación que se vayan indicando según los</w:t>
      </w:r>
      <w:r w:rsidRPr="00036C73">
        <w:rPr>
          <w:rFonts w:asciiTheme="minorHAnsi" w:hAnsiTheme="minorHAnsi"/>
          <w:spacing w:val="1"/>
        </w:rPr>
        <w:t xml:space="preserve"> </w:t>
      </w:r>
      <w:r w:rsidRPr="00036C73">
        <w:rPr>
          <w:rFonts w:asciiTheme="minorHAnsi" w:hAnsiTheme="minorHAnsi"/>
        </w:rPr>
        <w:t>plazos</w:t>
      </w:r>
      <w:r w:rsidRPr="00036C73">
        <w:rPr>
          <w:rFonts w:asciiTheme="minorHAnsi" w:hAnsiTheme="minorHAnsi"/>
          <w:spacing w:val="-1"/>
        </w:rPr>
        <w:t xml:space="preserve"> </w:t>
      </w:r>
      <w:r w:rsidRPr="00036C73">
        <w:rPr>
          <w:rFonts w:asciiTheme="minorHAnsi" w:hAnsiTheme="minorHAnsi"/>
        </w:rPr>
        <w:t>que</w:t>
      </w:r>
      <w:r w:rsidRPr="00036C73">
        <w:rPr>
          <w:rFonts w:asciiTheme="minorHAnsi" w:hAnsiTheme="minorHAnsi"/>
          <w:spacing w:val="1"/>
        </w:rPr>
        <w:t xml:space="preserve"> </w:t>
      </w:r>
      <w:r w:rsidRPr="00036C73">
        <w:rPr>
          <w:rFonts w:asciiTheme="minorHAnsi" w:hAnsiTheme="minorHAnsi"/>
        </w:rPr>
        <w:t>establezca</w:t>
      </w:r>
      <w:r w:rsidRPr="00036C73">
        <w:rPr>
          <w:rFonts w:asciiTheme="minorHAnsi" w:hAnsiTheme="minorHAnsi"/>
          <w:spacing w:val="-1"/>
        </w:rPr>
        <w:t xml:space="preserve"> </w:t>
      </w:r>
      <w:r w:rsidRPr="00036C73">
        <w:rPr>
          <w:rFonts w:asciiTheme="minorHAnsi" w:hAnsiTheme="minorHAnsi"/>
        </w:rPr>
        <w:t>el</w:t>
      </w:r>
      <w:r w:rsidRPr="00036C73">
        <w:rPr>
          <w:rFonts w:asciiTheme="minorHAnsi" w:hAnsiTheme="minorHAnsi"/>
          <w:spacing w:val="-2"/>
        </w:rPr>
        <w:t xml:space="preserve"> </w:t>
      </w:r>
      <w:r w:rsidRPr="00036C73">
        <w:rPr>
          <w:rFonts w:asciiTheme="minorHAnsi" w:hAnsiTheme="minorHAnsi"/>
        </w:rPr>
        <w:t>nuevo</w:t>
      </w:r>
      <w:r w:rsidRPr="00036C73">
        <w:rPr>
          <w:rFonts w:asciiTheme="minorHAnsi" w:hAnsiTheme="minorHAnsi"/>
          <w:spacing w:val="-1"/>
        </w:rPr>
        <w:t xml:space="preserve"> </w:t>
      </w:r>
      <w:r w:rsidRPr="00036C73">
        <w:rPr>
          <w:rFonts w:asciiTheme="minorHAnsi" w:hAnsiTheme="minorHAnsi"/>
        </w:rPr>
        <w:t>programa</w:t>
      </w:r>
      <w:r w:rsidRPr="00036C73">
        <w:rPr>
          <w:rFonts w:asciiTheme="minorHAnsi" w:hAnsiTheme="minorHAnsi"/>
          <w:spacing w:val="-2"/>
        </w:rPr>
        <w:t xml:space="preserve"> </w:t>
      </w:r>
      <w:r w:rsidRPr="00036C73">
        <w:rPr>
          <w:rFonts w:asciiTheme="minorHAnsi" w:hAnsiTheme="minorHAnsi"/>
        </w:rPr>
        <w:t>ERASMUS+</w:t>
      </w:r>
      <w:r w:rsidRPr="00036C73">
        <w:rPr>
          <w:rFonts w:asciiTheme="minorHAnsi" w:hAnsiTheme="minorHAnsi"/>
          <w:spacing w:val="-2"/>
        </w:rPr>
        <w:t xml:space="preserve"> </w:t>
      </w:r>
      <w:r w:rsidRPr="00036C73">
        <w:rPr>
          <w:rFonts w:asciiTheme="minorHAnsi" w:hAnsiTheme="minorHAnsi"/>
        </w:rPr>
        <w:t>Prácticas.</w:t>
      </w:r>
    </w:p>
    <w:p w:rsidR="00361CAA" w:rsidRPr="00036C73" w:rsidRDefault="0024240A">
      <w:pPr>
        <w:pStyle w:val="Prrafodelista"/>
        <w:numPr>
          <w:ilvl w:val="0"/>
          <w:numId w:val="3"/>
        </w:numPr>
        <w:tabs>
          <w:tab w:val="left" w:pos="321"/>
        </w:tabs>
        <w:spacing w:before="160" w:line="360" w:lineRule="auto"/>
        <w:ind w:firstLine="0"/>
        <w:jc w:val="both"/>
        <w:rPr>
          <w:rFonts w:asciiTheme="minorHAnsi" w:hAnsiTheme="minorHAnsi"/>
        </w:rPr>
      </w:pPr>
      <w:r w:rsidRPr="00036C73">
        <w:rPr>
          <w:rFonts w:asciiTheme="minorHAnsi" w:hAnsiTheme="minorHAnsi"/>
        </w:rPr>
        <w:t>Informar</w:t>
      </w:r>
      <w:r w:rsidRPr="00036C73">
        <w:rPr>
          <w:rFonts w:asciiTheme="minorHAnsi" w:hAnsiTheme="minorHAnsi"/>
          <w:spacing w:val="-5"/>
        </w:rPr>
        <w:t xml:space="preserve"> </w:t>
      </w:r>
      <w:r w:rsidR="00720ABC" w:rsidRPr="00036C73">
        <w:rPr>
          <w:rFonts w:asciiTheme="minorHAnsi" w:hAnsiTheme="minorHAnsi"/>
        </w:rPr>
        <w:t xml:space="preserve">al Departamento de Formación del CICAC </w:t>
      </w:r>
      <w:r w:rsidRPr="00036C73">
        <w:rPr>
          <w:rFonts w:asciiTheme="minorHAnsi" w:hAnsiTheme="minorHAnsi"/>
        </w:rPr>
        <w:t>por</w:t>
      </w:r>
      <w:r w:rsidRPr="00036C73">
        <w:rPr>
          <w:rFonts w:asciiTheme="minorHAnsi" w:hAnsiTheme="minorHAnsi"/>
          <w:spacing w:val="-4"/>
        </w:rPr>
        <w:t xml:space="preserve"> </w:t>
      </w:r>
      <w:r w:rsidRPr="00036C73">
        <w:rPr>
          <w:rFonts w:asciiTheme="minorHAnsi" w:hAnsiTheme="minorHAnsi"/>
        </w:rPr>
        <w:t>escrito,</w:t>
      </w:r>
      <w:r w:rsidRPr="00036C73">
        <w:rPr>
          <w:rFonts w:asciiTheme="minorHAnsi" w:hAnsiTheme="minorHAnsi"/>
          <w:spacing w:val="-4"/>
        </w:rPr>
        <w:t xml:space="preserve"> </w:t>
      </w:r>
      <w:r w:rsidRPr="00036C73">
        <w:rPr>
          <w:rFonts w:asciiTheme="minorHAnsi" w:hAnsiTheme="minorHAnsi"/>
        </w:rPr>
        <w:t>en</w:t>
      </w:r>
      <w:r w:rsidRPr="00036C73">
        <w:rPr>
          <w:rFonts w:asciiTheme="minorHAnsi" w:hAnsiTheme="minorHAnsi"/>
          <w:spacing w:val="-5"/>
        </w:rPr>
        <w:t xml:space="preserve"> </w:t>
      </w:r>
      <w:r w:rsidRPr="00036C73">
        <w:rPr>
          <w:rFonts w:asciiTheme="minorHAnsi" w:hAnsiTheme="minorHAnsi"/>
        </w:rPr>
        <w:t>caso</w:t>
      </w:r>
      <w:r w:rsidRPr="00036C73">
        <w:rPr>
          <w:rFonts w:asciiTheme="minorHAnsi" w:hAnsiTheme="minorHAnsi"/>
          <w:spacing w:val="-4"/>
        </w:rPr>
        <w:t xml:space="preserve"> </w:t>
      </w:r>
      <w:r w:rsidRPr="00036C73">
        <w:rPr>
          <w:rFonts w:asciiTheme="minorHAnsi" w:hAnsiTheme="minorHAnsi"/>
        </w:rPr>
        <w:t>de</w:t>
      </w:r>
      <w:r w:rsidRPr="00036C73">
        <w:rPr>
          <w:rFonts w:asciiTheme="minorHAnsi" w:hAnsiTheme="minorHAnsi"/>
          <w:spacing w:val="-5"/>
        </w:rPr>
        <w:t xml:space="preserve"> </w:t>
      </w:r>
      <w:r w:rsidRPr="00036C73">
        <w:rPr>
          <w:rFonts w:asciiTheme="minorHAnsi" w:hAnsiTheme="minorHAnsi"/>
        </w:rPr>
        <w:t>renuncia</w:t>
      </w:r>
      <w:r w:rsidRPr="00036C73">
        <w:rPr>
          <w:rFonts w:asciiTheme="minorHAnsi" w:hAnsiTheme="minorHAnsi"/>
          <w:spacing w:val="-3"/>
        </w:rPr>
        <w:t xml:space="preserve"> </w:t>
      </w:r>
      <w:r w:rsidRPr="00036C73">
        <w:rPr>
          <w:rFonts w:asciiTheme="minorHAnsi" w:hAnsiTheme="minorHAnsi"/>
        </w:rPr>
        <w:t>fuera</w:t>
      </w:r>
      <w:r w:rsidRPr="00036C73">
        <w:rPr>
          <w:rFonts w:asciiTheme="minorHAnsi" w:hAnsiTheme="minorHAnsi"/>
          <w:spacing w:val="-3"/>
        </w:rPr>
        <w:t xml:space="preserve"> </w:t>
      </w:r>
      <w:r w:rsidRPr="00036C73">
        <w:rPr>
          <w:rFonts w:asciiTheme="minorHAnsi" w:hAnsiTheme="minorHAnsi"/>
        </w:rPr>
        <w:t>de</w:t>
      </w:r>
      <w:r w:rsidRPr="00036C73">
        <w:rPr>
          <w:rFonts w:asciiTheme="minorHAnsi" w:hAnsiTheme="minorHAnsi"/>
          <w:spacing w:val="-3"/>
        </w:rPr>
        <w:t xml:space="preserve"> </w:t>
      </w:r>
      <w:r w:rsidRPr="00036C73">
        <w:rPr>
          <w:rFonts w:asciiTheme="minorHAnsi" w:hAnsiTheme="minorHAnsi"/>
        </w:rPr>
        <w:t>los</w:t>
      </w:r>
      <w:r w:rsidR="007424A0">
        <w:rPr>
          <w:rFonts w:asciiTheme="minorHAnsi" w:hAnsiTheme="minorHAnsi"/>
        </w:rPr>
        <w:t xml:space="preserve"> </w:t>
      </w:r>
      <w:r w:rsidRPr="00036C73">
        <w:rPr>
          <w:rFonts w:asciiTheme="minorHAnsi" w:hAnsiTheme="minorHAnsi"/>
          <w:spacing w:val="-53"/>
        </w:rPr>
        <w:t xml:space="preserve"> </w:t>
      </w:r>
      <w:r w:rsidRPr="00036C73">
        <w:rPr>
          <w:rFonts w:asciiTheme="minorHAnsi" w:hAnsiTheme="minorHAnsi"/>
        </w:rPr>
        <w:t>plazos</w:t>
      </w:r>
      <w:r w:rsidRPr="00036C73">
        <w:rPr>
          <w:rFonts w:asciiTheme="minorHAnsi" w:hAnsiTheme="minorHAnsi"/>
          <w:spacing w:val="-1"/>
        </w:rPr>
        <w:t xml:space="preserve"> </w:t>
      </w:r>
      <w:r w:rsidRPr="00036C73">
        <w:rPr>
          <w:rFonts w:asciiTheme="minorHAnsi" w:hAnsiTheme="minorHAnsi"/>
        </w:rPr>
        <w:t>establecidos.</w:t>
      </w:r>
    </w:p>
    <w:p w:rsidR="00361CAA" w:rsidRPr="00036C73" w:rsidRDefault="0024240A">
      <w:pPr>
        <w:pStyle w:val="Textoindependiente"/>
        <w:spacing w:before="160"/>
        <w:ind w:left="102"/>
        <w:jc w:val="both"/>
        <w:rPr>
          <w:rFonts w:asciiTheme="minorHAnsi" w:hAnsiTheme="minorHAnsi"/>
          <w:sz w:val="22"/>
          <w:szCs w:val="22"/>
        </w:rPr>
      </w:pPr>
      <w:r w:rsidRPr="00036C73">
        <w:rPr>
          <w:rFonts w:asciiTheme="minorHAnsi" w:hAnsiTheme="minorHAnsi"/>
          <w:sz w:val="22"/>
          <w:szCs w:val="22"/>
        </w:rPr>
        <w:t>Y,</w:t>
      </w:r>
      <w:r w:rsidRPr="00036C73">
        <w:rPr>
          <w:rFonts w:asciiTheme="minorHAnsi" w:hAnsiTheme="minorHAnsi"/>
          <w:spacing w:val="-3"/>
          <w:sz w:val="22"/>
          <w:szCs w:val="22"/>
        </w:rPr>
        <w:t xml:space="preserve"> </w:t>
      </w:r>
      <w:r w:rsidRPr="00036C73">
        <w:rPr>
          <w:rFonts w:asciiTheme="minorHAnsi" w:hAnsiTheme="minorHAnsi"/>
          <w:sz w:val="22"/>
          <w:szCs w:val="22"/>
        </w:rPr>
        <w:t>para</w:t>
      </w:r>
      <w:r w:rsidRPr="00036C73">
        <w:rPr>
          <w:rFonts w:asciiTheme="minorHAnsi" w:hAnsiTheme="minorHAnsi"/>
          <w:spacing w:val="-3"/>
          <w:sz w:val="22"/>
          <w:szCs w:val="22"/>
        </w:rPr>
        <w:t xml:space="preserve"> </w:t>
      </w:r>
      <w:r w:rsidRPr="00036C73">
        <w:rPr>
          <w:rFonts w:asciiTheme="minorHAnsi" w:hAnsiTheme="minorHAnsi"/>
          <w:sz w:val="22"/>
          <w:szCs w:val="22"/>
        </w:rPr>
        <w:t>que</w:t>
      </w:r>
      <w:r w:rsidRPr="00036C73">
        <w:rPr>
          <w:rFonts w:asciiTheme="minorHAnsi" w:hAnsiTheme="minorHAnsi"/>
          <w:spacing w:val="-3"/>
          <w:sz w:val="22"/>
          <w:szCs w:val="22"/>
        </w:rPr>
        <w:t xml:space="preserve"> </w:t>
      </w:r>
      <w:r w:rsidRPr="00036C73">
        <w:rPr>
          <w:rFonts w:asciiTheme="minorHAnsi" w:hAnsiTheme="minorHAnsi"/>
          <w:sz w:val="22"/>
          <w:szCs w:val="22"/>
        </w:rPr>
        <w:t>así</w:t>
      </w:r>
      <w:r w:rsidRPr="00036C73">
        <w:rPr>
          <w:rFonts w:asciiTheme="minorHAnsi" w:hAnsiTheme="minorHAnsi"/>
          <w:spacing w:val="-2"/>
          <w:sz w:val="22"/>
          <w:szCs w:val="22"/>
        </w:rPr>
        <w:t xml:space="preserve"> </w:t>
      </w:r>
      <w:r w:rsidRPr="00036C73">
        <w:rPr>
          <w:rFonts w:asciiTheme="minorHAnsi" w:hAnsiTheme="minorHAnsi"/>
          <w:sz w:val="22"/>
          <w:szCs w:val="22"/>
        </w:rPr>
        <w:t>conste,</w:t>
      </w:r>
      <w:r w:rsidRPr="00036C73">
        <w:rPr>
          <w:rFonts w:asciiTheme="minorHAnsi" w:hAnsiTheme="minorHAnsi"/>
          <w:spacing w:val="-3"/>
          <w:sz w:val="22"/>
          <w:szCs w:val="22"/>
        </w:rPr>
        <w:t xml:space="preserve"> </w:t>
      </w:r>
      <w:r w:rsidRPr="00036C73">
        <w:rPr>
          <w:rFonts w:asciiTheme="minorHAnsi" w:hAnsiTheme="minorHAnsi"/>
          <w:sz w:val="22"/>
          <w:szCs w:val="22"/>
        </w:rPr>
        <w:t>firmo</w:t>
      </w:r>
      <w:r w:rsidRPr="00036C73">
        <w:rPr>
          <w:rFonts w:asciiTheme="minorHAnsi" w:hAnsiTheme="minorHAnsi"/>
          <w:spacing w:val="-2"/>
          <w:sz w:val="22"/>
          <w:szCs w:val="22"/>
        </w:rPr>
        <w:t xml:space="preserve"> </w:t>
      </w:r>
      <w:r w:rsidRPr="00036C73">
        <w:rPr>
          <w:rFonts w:asciiTheme="minorHAnsi" w:hAnsiTheme="minorHAnsi"/>
          <w:sz w:val="22"/>
          <w:szCs w:val="22"/>
        </w:rPr>
        <w:t>esta</w:t>
      </w:r>
      <w:r w:rsidRPr="00036C73">
        <w:rPr>
          <w:rFonts w:asciiTheme="minorHAnsi" w:hAnsiTheme="minorHAnsi"/>
          <w:spacing w:val="-1"/>
          <w:sz w:val="22"/>
          <w:szCs w:val="22"/>
        </w:rPr>
        <w:t xml:space="preserve"> </w:t>
      </w:r>
      <w:r w:rsidRPr="00036C73">
        <w:rPr>
          <w:rFonts w:asciiTheme="minorHAnsi" w:hAnsiTheme="minorHAnsi"/>
          <w:sz w:val="22"/>
          <w:szCs w:val="22"/>
        </w:rPr>
        <w:t>aceptación,</w:t>
      </w: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10"/>
        <w:rPr>
          <w:rFonts w:asciiTheme="minorHAnsi" w:hAnsiTheme="minorHAnsi"/>
          <w:sz w:val="22"/>
          <w:szCs w:val="22"/>
        </w:rPr>
      </w:pPr>
    </w:p>
    <w:p w:rsidR="00361CAA" w:rsidRPr="00036C73" w:rsidRDefault="0024240A">
      <w:pPr>
        <w:pStyle w:val="Textoindependiente"/>
        <w:ind w:left="102"/>
        <w:jc w:val="both"/>
        <w:rPr>
          <w:rFonts w:asciiTheme="minorHAnsi" w:hAnsiTheme="minorHAnsi"/>
          <w:sz w:val="22"/>
          <w:szCs w:val="22"/>
        </w:rPr>
      </w:pPr>
      <w:r w:rsidRPr="00036C73">
        <w:rPr>
          <w:rFonts w:asciiTheme="minorHAnsi" w:hAnsiTheme="minorHAnsi"/>
          <w:sz w:val="22"/>
          <w:szCs w:val="22"/>
        </w:rPr>
        <w:t>Barcelona</w:t>
      </w:r>
      <w:proofErr w:type="gramStart"/>
      <w:r w:rsidRPr="00036C73">
        <w:rPr>
          <w:rFonts w:asciiTheme="minorHAnsi" w:hAnsiTheme="minorHAnsi"/>
          <w:sz w:val="22"/>
          <w:szCs w:val="22"/>
        </w:rPr>
        <w:t>,</w:t>
      </w:r>
      <w:r w:rsidRPr="00036C73">
        <w:rPr>
          <w:rFonts w:asciiTheme="minorHAnsi" w:hAnsiTheme="minorHAnsi"/>
          <w:spacing w:val="-3"/>
          <w:sz w:val="22"/>
          <w:szCs w:val="22"/>
        </w:rPr>
        <w:t xml:space="preserve"> </w:t>
      </w:r>
      <w:r w:rsidRPr="00036C73">
        <w:rPr>
          <w:rFonts w:asciiTheme="minorHAnsi" w:hAnsiTheme="minorHAnsi"/>
          <w:sz w:val="22"/>
          <w:szCs w:val="22"/>
        </w:rPr>
        <w:t>.................</w:t>
      </w:r>
      <w:proofErr w:type="gramEnd"/>
      <w:r w:rsidRPr="00036C73">
        <w:rPr>
          <w:rFonts w:asciiTheme="minorHAnsi" w:hAnsiTheme="minorHAnsi"/>
          <w:spacing w:val="-2"/>
          <w:sz w:val="22"/>
          <w:szCs w:val="22"/>
        </w:rPr>
        <w:t xml:space="preserve"> </w:t>
      </w:r>
      <w:proofErr w:type="gramStart"/>
      <w:r w:rsidRPr="00036C73">
        <w:rPr>
          <w:rFonts w:asciiTheme="minorHAnsi" w:hAnsiTheme="minorHAnsi"/>
          <w:sz w:val="22"/>
          <w:szCs w:val="22"/>
        </w:rPr>
        <w:t>d</w:t>
      </w:r>
      <w:proofErr w:type="gramEnd"/>
      <w:r w:rsidRPr="00036C73">
        <w:rPr>
          <w:rFonts w:asciiTheme="minorHAnsi" w:hAnsiTheme="minorHAnsi"/>
          <w:spacing w:val="-5"/>
          <w:sz w:val="22"/>
          <w:szCs w:val="22"/>
        </w:rPr>
        <w:t xml:space="preserve"> </w:t>
      </w:r>
      <w:r w:rsidRPr="00036C73">
        <w:rPr>
          <w:rFonts w:asciiTheme="minorHAnsi" w:hAnsiTheme="minorHAnsi"/>
          <w:sz w:val="22"/>
          <w:szCs w:val="22"/>
        </w:rPr>
        <w:t>..........................de</w:t>
      </w:r>
      <w:r w:rsidRPr="00036C73">
        <w:rPr>
          <w:rFonts w:asciiTheme="minorHAnsi" w:hAnsiTheme="minorHAnsi"/>
          <w:spacing w:val="-2"/>
          <w:sz w:val="22"/>
          <w:szCs w:val="22"/>
        </w:rPr>
        <w:t xml:space="preserve"> </w:t>
      </w:r>
      <w:r w:rsidRPr="00036C73">
        <w:rPr>
          <w:rFonts w:asciiTheme="minorHAnsi" w:hAnsiTheme="minorHAnsi"/>
          <w:sz w:val="22"/>
          <w:szCs w:val="22"/>
        </w:rPr>
        <w:t>201...</w:t>
      </w: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rPr>
          <w:rFonts w:asciiTheme="minorHAnsi" w:hAnsiTheme="minorHAnsi"/>
          <w:sz w:val="22"/>
          <w:szCs w:val="22"/>
        </w:rPr>
      </w:pPr>
    </w:p>
    <w:p w:rsidR="00361CAA" w:rsidRPr="00036C73" w:rsidRDefault="00361CAA">
      <w:pPr>
        <w:pStyle w:val="Textoindependiente"/>
        <w:spacing w:before="10"/>
        <w:rPr>
          <w:rFonts w:asciiTheme="minorHAnsi" w:hAnsiTheme="minorHAnsi"/>
          <w:sz w:val="22"/>
          <w:szCs w:val="22"/>
        </w:rPr>
      </w:pPr>
    </w:p>
    <w:p w:rsidR="00361CAA" w:rsidRPr="00036C73" w:rsidRDefault="0024240A">
      <w:pPr>
        <w:pStyle w:val="Textoindependiente"/>
        <w:ind w:left="102"/>
        <w:jc w:val="both"/>
        <w:rPr>
          <w:rFonts w:asciiTheme="minorHAnsi" w:hAnsiTheme="minorHAnsi"/>
          <w:sz w:val="22"/>
          <w:szCs w:val="22"/>
        </w:rPr>
      </w:pPr>
      <w:r w:rsidRPr="00036C73">
        <w:rPr>
          <w:rFonts w:asciiTheme="minorHAnsi" w:hAnsiTheme="minorHAnsi"/>
          <w:sz w:val="22"/>
          <w:szCs w:val="22"/>
        </w:rPr>
        <w:t>Firma</w:t>
      </w:r>
      <w:r w:rsidRPr="00036C73">
        <w:rPr>
          <w:rFonts w:asciiTheme="minorHAnsi" w:hAnsiTheme="minorHAnsi"/>
          <w:spacing w:val="-2"/>
          <w:sz w:val="22"/>
          <w:szCs w:val="22"/>
        </w:rPr>
        <w:t xml:space="preserve"> </w:t>
      </w:r>
      <w:r w:rsidRPr="00036C73">
        <w:rPr>
          <w:rFonts w:asciiTheme="minorHAnsi" w:hAnsiTheme="minorHAnsi"/>
          <w:sz w:val="22"/>
          <w:szCs w:val="22"/>
        </w:rPr>
        <w:t>de</w:t>
      </w:r>
      <w:r w:rsidRPr="00036C73">
        <w:rPr>
          <w:rFonts w:asciiTheme="minorHAnsi" w:hAnsiTheme="minorHAnsi"/>
          <w:spacing w:val="-3"/>
          <w:sz w:val="22"/>
          <w:szCs w:val="22"/>
        </w:rPr>
        <w:t xml:space="preserve"> </w:t>
      </w:r>
      <w:r w:rsidRPr="00036C73">
        <w:rPr>
          <w:rFonts w:asciiTheme="minorHAnsi" w:hAnsiTheme="minorHAnsi"/>
          <w:sz w:val="22"/>
          <w:szCs w:val="22"/>
        </w:rPr>
        <w:t>la</w:t>
      </w:r>
      <w:r w:rsidRPr="00036C73">
        <w:rPr>
          <w:rFonts w:asciiTheme="minorHAnsi" w:hAnsiTheme="minorHAnsi"/>
          <w:spacing w:val="-3"/>
          <w:sz w:val="22"/>
          <w:szCs w:val="22"/>
        </w:rPr>
        <w:t xml:space="preserve"> </w:t>
      </w:r>
      <w:r w:rsidRPr="00036C73">
        <w:rPr>
          <w:rFonts w:asciiTheme="minorHAnsi" w:hAnsiTheme="minorHAnsi"/>
          <w:sz w:val="22"/>
          <w:szCs w:val="22"/>
        </w:rPr>
        <w:t>persona interesada,</w:t>
      </w:r>
    </w:p>
    <w:p w:rsidR="00361CAA" w:rsidRPr="00036C73" w:rsidRDefault="00361CAA">
      <w:pPr>
        <w:pStyle w:val="Textoindependiente"/>
        <w:spacing w:before="10"/>
        <w:rPr>
          <w:rFonts w:asciiTheme="minorHAnsi" w:hAnsiTheme="minorHAnsi"/>
          <w:sz w:val="22"/>
          <w:szCs w:val="22"/>
        </w:rPr>
      </w:pPr>
    </w:p>
    <w:p w:rsidR="00361CAA" w:rsidRPr="00036C73" w:rsidRDefault="0024240A" w:rsidP="00036C73">
      <w:pPr>
        <w:pStyle w:val="Prrafodelista"/>
        <w:numPr>
          <w:ilvl w:val="0"/>
          <w:numId w:val="2"/>
        </w:numPr>
        <w:tabs>
          <w:tab w:val="left" w:pos="328"/>
        </w:tabs>
        <w:ind w:right="0"/>
        <w:rPr>
          <w:rFonts w:asciiTheme="minorHAnsi" w:hAnsiTheme="minorHAnsi"/>
        </w:rPr>
      </w:pPr>
      <w:r w:rsidRPr="00036C73">
        <w:rPr>
          <w:rFonts w:asciiTheme="minorHAnsi" w:hAnsiTheme="minorHAnsi"/>
        </w:rPr>
        <w:t>(*)</w:t>
      </w:r>
      <w:r w:rsidRPr="00036C73">
        <w:rPr>
          <w:rFonts w:asciiTheme="minorHAnsi" w:hAnsiTheme="minorHAnsi"/>
          <w:spacing w:val="-2"/>
        </w:rPr>
        <w:t xml:space="preserve"> </w:t>
      </w:r>
      <w:r w:rsidRPr="00036C73">
        <w:rPr>
          <w:rFonts w:asciiTheme="minorHAnsi" w:hAnsiTheme="minorHAnsi"/>
        </w:rPr>
        <w:t>He</w:t>
      </w:r>
      <w:r w:rsidRPr="00036C73">
        <w:rPr>
          <w:rFonts w:asciiTheme="minorHAnsi" w:hAnsiTheme="minorHAnsi"/>
          <w:spacing w:val="-2"/>
        </w:rPr>
        <w:t xml:space="preserve"> </w:t>
      </w:r>
      <w:r w:rsidRPr="00036C73">
        <w:rPr>
          <w:rFonts w:asciiTheme="minorHAnsi" w:hAnsiTheme="minorHAnsi"/>
        </w:rPr>
        <w:t>leído</w:t>
      </w:r>
      <w:r w:rsidRPr="00036C73">
        <w:rPr>
          <w:rFonts w:asciiTheme="minorHAnsi" w:hAnsiTheme="minorHAnsi"/>
          <w:spacing w:val="1"/>
        </w:rPr>
        <w:t xml:space="preserve"> </w:t>
      </w:r>
      <w:r w:rsidRPr="00036C73">
        <w:rPr>
          <w:rFonts w:asciiTheme="minorHAnsi" w:hAnsiTheme="minorHAnsi"/>
        </w:rPr>
        <w:t>y</w:t>
      </w:r>
      <w:r w:rsidRPr="00036C73">
        <w:rPr>
          <w:rFonts w:asciiTheme="minorHAnsi" w:hAnsiTheme="minorHAnsi"/>
          <w:spacing w:val="-3"/>
        </w:rPr>
        <w:t xml:space="preserve"> </w:t>
      </w:r>
      <w:r w:rsidRPr="00036C73">
        <w:rPr>
          <w:rFonts w:asciiTheme="minorHAnsi" w:hAnsiTheme="minorHAnsi"/>
        </w:rPr>
        <w:t>acepto</w:t>
      </w:r>
      <w:r w:rsidRPr="00036C73">
        <w:rPr>
          <w:rFonts w:asciiTheme="minorHAnsi" w:hAnsiTheme="minorHAnsi"/>
          <w:spacing w:val="-2"/>
        </w:rPr>
        <w:t xml:space="preserve"> </w:t>
      </w:r>
      <w:r w:rsidRPr="00036C73">
        <w:rPr>
          <w:rFonts w:asciiTheme="minorHAnsi" w:hAnsiTheme="minorHAnsi"/>
        </w:rPr>
        <w:t>la</w:t>
      </w:r>
      <w:r w:rsidRPr="00036C73">
        <w:rPr>
          <w:rFonts w:asciiTheme="minorHAnsi" w:hAnsiTheme="minorHAnsi"/>
          <w:spacing w:val="-3"/>
        </w:rPr>
        <w:t xml:space="preserve"> </w:t>
      </w:r>
      <w:r w:rsidRPr="00036C73">
        <w:rPr>
          <w:rFonts w:asciiTheme="minorHAnsi" w:hAnsiTheme="minorHAnsi"/>
        </w:rPr>
        <w:t>política</w:t>
      </w:r>
      <w:r w:rsidRPr="00036C73">
        <w:rPr>
          <w:rFonts w:asciiTheme="minorHAnsi" w:hAnsiTheme="minorHAnsi"/>
          <w:spacing w:val="-2"/>
        </w:rPr>
        <w:t xml:space="preserve"> </w:t>
      </w:r>
      <w:r w:rsidRPr="00036C73">
        <w:rPr>
          <w:rFonts w:asciiTheme="minorHAnsi" w:hAnsiTheme="minorHAnsi"/>
        </w:rPr>
        <w:t>de</w:t>
      </w:r>
      <w:r w:rsidRPr="00036C73">
        <w:rPr>
          <w:rFonts w:asciiTheme="minorHAnsi" w:hAnsiTheme="minorHAnsi"/>
          <w:spacing w:val="-3"/>
        </w:rPr>
        <w:t xml:space="preserve"> </w:t>
      </w:r>
      <w:r w:rsidRPr="00036C73">
        <w:rPr>
          <w:rFonts w:asciiTheme="minorHAnsi" w:hAnsiTheme="minorHAnsi"/>
        </w:rPr>
        <w:t>privacidad</w:t>
      </w:r>
    </w:p>
    <w:p w:rsidR="00361CAA" w:rsidRPr="00036C73" w:rsidRDefault="00361CAA">
      <w:pPr>
        <w:jc w:val="both"/>
        <w:rPr>
          <w:rFonts w:asciiTheme="minorHAnsi" w:hAnsiTheme="minorHAnsi"/>
        </w:rPr>
      </w:pPr>
    </w:p>
    <w:p w:rsidR="00036C73" w:rsidRPr="00036C73" w:rsidRDefault="00036C73">
      <w:pPr>
        <w:jc w:val="both"/>
        <w:rPr>
          <w:rFonts w:asciiTheme="minorHAnsi" w:hAnsiTheme="minorHAnsi"/>
        </w:rPr>
      </w:pPr>
    </w:p>
    <w:p w:rsidR="00036C73" w:rsidRPr="00036C73" w:rsidRDefault="00036C73" w:rsidP="00036C73">
      <w:pPr>
        <w:tabs>
          <w:tab w:val="left" w:pos="843"/>
        </w:tabs>
        <w:spacing w:before="1"/>
        <w:ind w:right="109"/>
        <w:jc w:val="both"/>
        <w:rPr>
          <w:rFonts w:asciiTheme="minorHAnsi" w:hAnsiTheme="minorHAnsi" w:cstheme="minorHAnsi"/>
          <w:b/>
          <w:u w:val="single"/>
        </w:rPr>
      </w:pP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 xml:space="preserve">Información sobre el tratamiento de datos personales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Conforme al Reglamento 2016/679 General de Protección de Datos y LO 3/2018, de 5 de diciembre (LOPDGDD) informamos al solicitante que trataremos los datos personales facilitados en los términos que se exponen a continuación:</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Responsable:</w:t>
      </w:r>
      <w:r w:rsidRPr="00036C73">
        <w:rPr>
          <w:rFonts w:asciiTheme="minorHAnsi" w:hAnsiTheme="minorHAnsi" w:cstheme="minorHAnsi"/>
        </w:rPr>
        <w:t xml:space="preserve"> Consell dels </w:t>
      </w:r>
      <w:proofErr w:type="spellStart"/>
      <w:r w:rsidRPr="00036C73">
        <w:rPr>
          <w:rFonts w:asciiTheme="minorHAnsi" w:hAnsiTheme="minorHAnsi" w:cstheme="minorHAnsi"/>
        </w:rPr>
        <w:t>Il·lustres</w:t>
      </w:r>
      <w:proofErr w:type="spellEnd"/>
      <w:r w:rsidRPr="00036C73">
        <w:rPr>
          <w:rFonts w:asciiTheme="minorHAnsi" w:hAnsiTheme="minorHAnsi" w:cstheme="minorHAnsi"/>
        </w:rPr>
        <w:t xml:space="preserve"> </w:t>
      </w:r>
      <w:proofErr w:type="spellStart"/>
      <w:r w:rsidRPr="00036C73">
        <w:rPr>
          <w:rFonts w:asciiTheme="minorHAnsi" w:hAnsiTheme="minorHAnsi" w:cstheme="minorHAnsi"/>
        </w:rPr>
        <w:t>Col·legis</w:t>
      </w:r>
      <w:proofErr w:type="spellEnd"/>
      <w:r w:rsidRPr="00036C73">
        <w:rPr>
          <w:rFonts w:asciiTheme="minorHAnsi" w:hAnsiTheme="minorHAnsi" w:cstheme="minorHAnsi"/>
        </w:rPr>
        <w:t xml:space="preserve"> de l'Advocacia de Catalunya, con sede en Roger de </w:t>
      </w:r>
      <w:proofErr w:type="spellStart"/>
      <w:r w:rsidRPr="00036C73">
        <w:rPr>
          <w:rFonts w:asciiTheme="minorHAnsi" w:hAnsiTheme="minorHAnsi" w:cstheme="minorHAnsi"/>
        </w:rPr>
        <w:t>Llúria</w:t>
      </w:r>
      <w:proofErr w:type="spellEnd"/>
      <w:r w:rsidRPr="00036C73">
        <w:rPr>
          <w:rFonts w:asciiTheme="minorHAnsi" w:hAnsiTheme="minorHAnsi" w:cstheme="minorHAnsi"/>
        </w:rPr>
        <w:t xml:space="preserve"> 113, 3ª de 08037 Barcelona, así como las Universidades que participan y que ostentan la condición de corresponsable en este  programa de ERASMUS+, que son las siguientes:</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de Girona, con sede en </w:t>
      </w:r>
      <w:proofErr w:type="spellStart"/>
      <w:r w:rsidRPr="00036C73">
        <w:rPr>
          <w:rFonts w:asciiTheme="minorHAnsi" w:hAnsiTheme="minorHAnsi" w:cstheme="minorHAnsi"/>
        </w:rPr>
        <w:t>Plaça</w:t>
      </w:r>
      <w:proofErr w:type="spellEnd"/>
      <w:r w:rsidRPr="00036C73">
        <w:rPr>
          <w:rFonts w:asciiTheme="minorHAnsi" w:hAnsiTheme="minorHAnsi" w:cstheme="minorHAnsi"/>
        </w:rPr>
        <w:t xml:space="preserve"> Sant </w:t>
      </w:r>
      <w:proofErr w:type="spellStart"/>
      <w:r w:rsidRPr="00036C73">
        <w:rPr>
          <w:rFonts w:asciiTheme="minorHAnsi" w:hAnsiTheme="minorHAnsi" w:cstheme="minorHAnsi"/>
        </w:rPr>
        <w:t>Domènec</w:t>
      </w:r>
      <w:proofErr w:type="spellEnd"/>
      <w:r w:rsidRPr="00036C73">
        <w:rPr>
          <w:rFonts w:asciiTheme="minorHAnsi" w:hAnsiTheme="minorHAnsi" w:cstheme="minorHAnsi"/>
        </w:rPr>
        <w:t>, 3 de 17004 Girona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Rovira i </w:t>
      </w:r>
      <w:proofErr w:type="spellStart"/>
      <w:r w:rsidRPr="00036C73">
        <w:rPr>
          <w:rFonts w:asciiTheme="minorHAnsi" w:hAnsiTheme="minorHAnsi" w:cstheme="minorHAnsi"/>
        </w:rPr>
        <w:t>Virgili</w:t>
      </w:r>
      <w:proofErr w:type="spellEnd"/>
      <w:r w:rsidRPr="00036C73">
        <w:rPr>
          <w:rFonts w:asciiTheme="minorHAnsi" w:hAnsiTheme="minorHAnsi" w:cstheme="minorHAnsi"/>
        </w:rPr>
        <w:t xml:space="preserve">, con sede en </w:t>
      </w:r>
      <w:proofErr w:type="spellStart"/>
      <w:r w:rsidRPr="00036C73">
        <w:rPr>
          <w:rFonts w:asciiTheme="minorHAnsi" w:hAnsiTheme="minorHAnsi" w:cstheme="minorHAnsi"/>
        </w:rPr>
        <w:t>carrer</w:t>
      </w:r>
      <w:proofErr w:type="spellEnd"/>
      <w:r w:rsidRPr="00036C73">
        <w:rPr>
          <w:rFonts w:asciiTheme="minorHAnsi" w:hAnsiTheme="minorHAnsi" w:cstheme="minorHAnsi"/>
        </w:rPr>
        <w:t xml:space="preserve"> de </w:t>
      </w:r>
      <w:proofErr w:type="spellStart"/>
      <w:r w:rsidRPr="00036C73">
        <w:rPr>
          <w:rFonts w:asciiTheme="minorHAnsi" w:hAnsiTheme="minorHAnsi" w:cstheme="minorHAnsi"/>
        </w:rPr>
        <w:t>escorxador</w:t>
      </w:r>
      <w:proofErr w:type="spellEnd"/>
      <w:r w:rsidRPr="00036C73">
        <w:rPr>
          <w:rFonts w:asciiTheme="minorHAnsi" w:hAnsiTheme="minorHAnsi" w:cstheme="minorHAnsi"/>
        </w:rPr>
        <w:t xml:space="preserve"> de 43003 Tarragona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de Lleida, con sede en </w:t>
      </w:r>
      <w:proofErr w:type="spellStart"/>
      <w:r w:rsidRPr="00036C73">
        <w:rPr>
          <w:rFonts w:asciiTheme="minorHAnsi" w:hAnsiTheme="minorHAnsi" w:cstheme="minorHAnsi"/>
        </w:rPr>
        <w:t>Plaça</w:t>
      </w:r>
      <w:proofErr w:type="spellEnd"/>
      <w:r w:rsidRPr="00036C73">
        <w:rPr>
          <w:rFonts w:asciiTheme="minorHAnsi" w:hAnsiTheme="minorHAnsi" w:cstheme="minorHAnsi"/>
        </w:rPr>
        <w:t xml:space="preserve"> Víctor </w:t>
      </w:r>
      <w:proofErr w:type="spellStart"/>
      <w:r w:rsidRPr="00036C73">
        <w:rPr>
          <w:rFonts w:asciiTheme="minorHAnsi" w:hAnsiTheme="minorHAnsi" w:cstheme="minorHAnsi"/>
        </w:rPr>
        <w:t>Siurana</w:t>
      </w:r>
      <w:proofErr w:type="spellEnd"/>
      <w:r w:rsidRPr="00036C73">
        <w:rPr>
          <w:rFonts w:asciiTheme="minorHAnsi" w:hAnsiTheme="minorHAnsi" w:cstheme="minorHAnsi"/>
        </w:rPr>
        <w:t>, 1 de 25003 de Lleida</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Universidad Autónoma de Barcelona, con sede en Campus de la UAB BELLATERRA, de 08193 </w:t>
      </w:r>
      <w:proofErr w:type="spellStart"/>
      <w:r w:rsidRPr="00036C73">
        <w:rPr>
          <w:rFonts w:asciiTheme="minorHAnsi" w:hAnsiTheme="minorHAnsi" w:cstheme="minorHAnsi"/>
        </w:rPr>
        <w:t>Cerdanyola</w:t>
      </w:r>
      <w:proofErr w:type="spellEnd"/>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b/>
          <w:u w:val="single"/>
        </w:rPr>
      </w:pP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 xml:space="preserve">Delegado de Protección de datos:  </w:t>
      </w:r>
    </w:p>
    <w:p w:rsidR="00036C73" w:rsidRPr="00036C73" w:rsidRDefault="00036C73" w:rsidP="00036C73">
      <w:pPr>
        <w:tabs>
          <w:tab w:val="left" w:pos="843"/>
        </w:tabs>
        <w:spacing w:before="1"/>
        <w:ind w:right="109"/>
        <w:rPr>
          <w:rFonts w:asciiTheme="minorHAnsi" w:hAnsiTheme="minorHAnsi" w:cstheme="minorHAnsi"/>
        </w:rPr>
      </w:pPr>
      <w:r w:rsidRPr="00036C73">
        <w:rPr>
          <w:rFonts w:asciiTheme="minorHAnsi" w:hAnsiTheme="minorHAnsi" w:cstheme="minorHAnsi"/>
        </w:rPr>
        <w:t xml:space="preserve">1.- Consell dels </w:t>
      </w:r>
      <w:proofErr w:type="spellStart"/>
      <w:r w:rsidRPr="00036C73">
        <w:rPr>
          <w:rFonts w:asciiTheme="minorHAnsi" w:hAnsiTheme="minorHAnsi" w:cstheme="minorHAnsi"/>
        </w:rPr>
        <w:t>Il·lustres</w:t>
      </w:r>
      <w:proofErr w:type="spellEnd"/>
      <w:r w:rsidRPr="00036C73">
        <w:rPr>
          <w:rFonts w:asciiTheme="minorHAnsi" w:hAnsiTheme="minorHAnsi" w:cstheme="minorHAnsi"/>
        </w:rPr>
        <w:t xml:space="preserve"> </w:t>
      </w:r>
      <w:proofErr w:type="spellStart"/>
      <w:r w:rsidRPr="00036C73">
        <w:rPr>
          <w:rFonts w:asciiTheme="minorHAnsi" w:hAnsiTheme="minorHAnsi" w:cstheme="minorHAnsi"/>
        </w:rPr>
        <w:t>Col·legis</w:t>
      </w:r>
      <w:proofErr w:type="spellEnd"/>
      <w:r w:rsidRPr="00036C73">
        <w:rPr>
          <w:rFonts w:asciiTheme="minorHAnsi" w:hAnsiTheme="minorHAnsi" w:cstheme="minorHAnsi"/>
        </w:rPr>
        <w:t xml:space="preserve"> de l'Advocacia de Catalunya: </w:t>
      </w:r>
      <w:hyperlink r:id="rId7" w:history="1">
        <w:r w:rsidRPr="00036C73">
          <w:rPr>
            <w:rFonts w:asciiTheme="minorHAnsi" w:hAnsiTheme="minorHAnsi" w:cstheme="minorHAnsi"/>
          </w:rPr>
          <w:t>dpo@cicac.cat</w:t>
        </w:r>
      </w:hyperlink>
    </w:p>
    <w:p w:rsidR="00036C73" w:rsidRPr="00036C73" w:rsidRDefault="00036C73" w:rsidP="00036C73">
      <w:pPr>
        <w:rPr>
          <w:rFonts w:asciiTheme="minorHAnsi" w:hAnsiTheme="minorHAnsi" w:cstheme="minorHAnsi"/>
        </w:rPr>
      </w:pPr>
      <w:r w:rsidRPr="00036C73">
        <w:rPr>
          <w:rFonts w:asciiTheme="minorHAnsi" w:hAnsiTheme="minorHAnsi" w:cstheme="minorHAnsi"/>
        </w:rPr>
        <w:t xml:space="preserve">2.- Universidad de Girona: </w:t>
      </w:r>
    </w:p>
    <w:p w:rsidR="00036C73" w:rsidRPr="00036C73" w:rsidRDefault="00036C73" w:rsidP="00036C73">
      <w:pPr>
        <w:ind w:firstLine="708"/>
        <w:rPr>
          <w:rFonts w:asciiTheme="minorHAnsi" w:hAnsiTheme="minorHAnsi" w:cstheme="minorHAnsi"/>
        </w:rPr>
      </w:pPr>
      <w:r w:rsidRPr="00036C73">
        <w:rPr>
          <w:rFonts w:asciiTheme="minorHAnsi" w:hAnsiTheme="minorHAnsi" w:cstheme="minorHAnsi"/>
        </w:rPr>
        <w:t xml:space="preserve">- Delegado de protección de datos: </w:t>
      </w:r>
      <w:hyperlink r:id="rId8" w:history="1">
        <w:r w:rsidRPr="00036C73">
          <w:rPr>
            <w:rFonts w:asciiTheme="minorHAnsi" w:hAnsiTheme="minorHAnsi" w:cstheme="minorHAnsi"/>
          </w:rPr>
          <w:t>dpd@udg.edu</w:t>
        </w:r>
      </w:hyperlink>
    </w:p>
    <w:p w:rsidR="00036C73" w:rsidRPr="00036C73" w:rsidRDefault="00036C73" w:rsidP="00036C73">
      <w:pPr>
        <w:ind w:firstLine="708"/>
        <w:rPr>
          <w:rFonts w:asciiTheme="minorHAnsi" w:hAnsiTheme="minorHAnsi" w:cstheme="minorHAnsi"/>
        </w:rPr>
      </w:pPr>
      <w:r w:rsidRPr="00036C73">
        <w:rPr>
          <w:rFonts w:asciiTheme="minorHAnsi" w:hAnsiTheme="minorHAnsi" w:cstheme="minorHAnsi"/>
        </w:rPr>
        <w:t>- Protección de datos: </w:t>
      </w:r>
      <w:hyperlink r:id="rId9" w:history="1">
        <w:r w:rsidRPr="00036C73">
          <w:rPr>
            <w:rFonts w:asciiTheme="minorHAnsi" w:hAnsiTheme="minorHAnsi" w:cstheme="minorHAnsi"/>
          </w:rPr>
          <w:t>proteccio.dades@udg.edu</w:t>
        </w:r>
      </w:hyperlink>
    </w:p>
    <w:p w:rsidR="00036C73" w:rsidRPr="00036C73" w:rsidRDefault="00036C73" w:rsidP="00036C73">
      <w:pPr>
        <w:tabs>
          <w:tab w:val="left" w:pos="843"/>
        </w:tabs>
        <w:spacing w:before="1"/>
        <w:ind w:right="109"/>
        <w:jc w:val="both"/>
        <w:rPr>
          <w:rFonts w:asciiTheme="minorHAnsi" w:hAnsiTheme="minorHAnsi" w:cstheme="minorHAnsi"/>
        </w:rPr>
      </w:pPr>
    </w:p>
    <w:p w:rsidR="00036C73" w:rsidRPr="00036C73" w:rsidRDefault="00036C73" w:rsidP="00036C73">
      <w:pPr>
        <w:tabs>
          <w:tab w:val="left" w:pos="843"/>
        </w:tabs>
        <w:spacing w:before="1"/>
        <w:ind w:right="109"/>
        <w:jc w:val="both"/>
        <w:rPr>
          <w:rFonts w:asciiTheme="minorHAnsi" w:eastAsia="Times New Roman" w:hAnsiTheme="minorHAnsi"/>
          <w:color w:val="1F497D"/>
        </w:rPr>
      </w:pPr>
      <w:r w:rsidRPr="00036C73">
        <w:rPr>
          <w:rFonts w:asciiTheme="minorHAnsi" w:hAnsiTheme="minorHAnsi" w:cstheme="minorHAnsi"/>
        </w:rPr>
        <w:t xml:space="preserve">3.- Universidad Rovira i </w:t>
      </w:r>
      <w:proofErr w:type="spellStart"/>
      <w:r w:rsidRPr="00036C73">
        <w:rPr>
          <w:rFonts w:asciiTheme="minorHAnsi" w:hAnsiTheme="minorHAnsi" w:cstheme="minorHAnsi"/>
        </w:rPr>
        <w:t>Virgili</w:t>
      </w:r>
      <w:proofErr w:type="spellEnd"/>
      <w:r w:rsidRPr="00036C73">
        <w:rPr>
          <w:rFonts w:asciiTheme="minorHAnsi" w:hAnsiTheme="minorHAnsi" w:cstheme="minorHAnsi"/>
        </w:rPr>
        <w:t xml:space="preserve">: </w:t>
      </w:r>
      <w:hyperlink r:id="rId10" w:history="1">
        <w:r w:rsidRPr="00036C73">
          <w:rPr>
            <w:rStyle w:val="Hipervnculo"/>
            <w:rFonts w:asciiTheme="minorHAnsi" w:eastAsia="Times New Roman" w:hAnsiTheme="minorHAnsi"/>
          </w:rPr>
          <w:t>dpd@urv.cat</w:t>
        </w:r>
      </w:hyperlink>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4.- Universidad Autónoma de Barcelona: </w:t>
      </w:r>
      <w:hyperlink r:id="rId11" w:history="1">
        <w:r w:rsidRPr="00036C73">
          <w:rPr>
            <w:rStyle w:val="Hipervnculo"/>
            <w:rFonts w:asciiTheme="minorHAnsi" w:hAnsiTheme="minorHAnsi" w:cstheme="minorHAnsi"/>
          </w:rPr>
          <w:t>dpd@uab.cat</w:t>
        </w:r>
      </w:hyperlink>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5.- Universidad de Lleida: </w:t>
      </w:r>
      <w:hyperlink r:id="rId12" w:history="1">
        <w:r w:rsidRPr="00036C73">
          <w:rPr>
            <w:rStyle w:val="Hipervnculo"/>
            <w:rFonts w:asciiTheme="minorHAnsi" w:hAnsiTheme="minorHAnsi"/>
          </w:rPr>
          <w:t>dpd@udl.cat</w:t>
        </w:r>
      </w:hyperlink>
    </w:p>
    <w:p w:rsidR="00036C73" w:rsidRPr="00036C73" w:rsidRDefault="00036C73" w:rsidP="00036C73">
      <w:pPr>
        <w:tabs>
          <w:tab w:val="left" w:pos="843"/>
        </w:tabs>
        <w:spacing w:before="1"/>
        <w:ind w:right="109"/>
        <w:jc w:val="both"/>
        <w:rPr>
          <w:rFonts w:asciiTheme="minorHAnsi" w:hAnsiTheme="minorHAnsi" w:cstheme="minorHAnsi"/>
        </w:rPr>
      </w:pP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Finalidad:</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Gestionar su petición y la estancia en un Despacho de abogados de acuerdo al programa Erasmus+ como alumno del máster de acceso a la abogacía. </w:t>
      </w:r>
    </w:p>
    <w:p w:rsidR="00036C73" w:rsidRPr="00036C73" w:rsidRDefault="00036C73" w:rsidP="00036C73">
      <w:pPr>
        <w:tabs>
          <w:tab w:val="left" w:pos="843"/>
        </w:tabs>
        <w:spacing w:before="1"/>
        <w:ind w:right="109"/>
        <w:jc w:val="both"/>
        <w:rPr>
          <w:rFonts w:asciiTheme="minorHAnsi" w:hAnsiTheme="minorHAnsi" w:cstheme="minorHAnsi"/>
          <w:b/>
          <w:u w:val="single"/>
        </w:rPr>
      </w:pPr>
      <w:r w:rsidRPr="00036C73">
        <w:rPr>
          <w:rFonts w:asciiTheme="minorHAnsi" w:hAnsiTheme="minorHAnsi" w:cstheme="minorHAnsi"/>
          <w:b/>
          <w:u w:val="single"/>
        </w:rPr>
        <w:t>Legitimación:</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Los datos son necesarios para la ejecución del convenio que da lugar a este programa de estancias en Despacho adheridos.</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Conservación:</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Los datos se conservarán durante el plazo estrictamente necesario para cumplir con la finalidad mencionada, respetando en todo caso el que determine la normativa de archivo aplicable.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Destinatarios: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Los corresponsables comunicaran a los despachos adheridos a este programa los datos de los alumnos que soliciten realizar las prácticas en ese despacho.</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Transferencia Internacional de Datos: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Existirá una transferencia internacional si el solicitante escoge desplazarse al territorio de Turquía, siendo válida esta transferencia en cuanto la transferencia es necesaria para la ejecución del programa, en interés del interesado, entre el responsable del tratamiento y otra persona jurídica, de acuerdo al artículo 49.1.b del RGPD.</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b/>
          <w:u w:val="single"/>
        </w:rPr>
        <w:t>Derechos:</w:t>
      </w:r>
      <w:r w:rsidRPr="00036C73">
        <w:rPr>
          <w:rFonts w:asciiTheme="minorHAnsi" w:hAnsiTheme="minorHAnsi" w:cstheme="minorHAnsi"/>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 xml:space="preserve">Las personas solicitantes pueden ejercer los derechos de acceso, rectificación, limitación, </w:t>
      </w:r>
      <w:r w:rsidRPr="00036C73">
        <w:rPr>
          <w:rFonts w:asciiTheme="minorHAnsi" w:hAnsiTheme="minorHAnsi" w:cstheme="minorHAnsi"/>
        </w:rPr>
        <w:lastRenderedPageBreak/>
        <w:t xml:space="preserve">supresión, oposición o portabilidad, dirigiéndose por escrito al a las direcciones de las sedes indicadas en la identificación de los responsables o al Delegado de Protección de Datos indicado. Es necesario adjuntar una fotocopia del DNI o firmar el correo electrónico con una firma electrónica reconocida.  </w:t>
      </w:r>
    </w:p>
    <w:p w:rsidR="00036C73" w:rsidRPr="00036C73" w:rsidRDefault="00036C73" w:rsidP="00036C73">
      <w:pPr>
        <w:tabs>
          <w:tab w:val="left" w:pos="843"/>
        </w:tabs>
        <w:spacing w:before="1"/>
        <w:ind w:right="109"/>
        <w:jc w:val="both"/>
        <w:rPr>
          <w:rFonts w:asciiTheme="minorHAnsi" w:hAnsiTheme="minorHAnsi" w:cstheme="minorHAnsi"/>
          <w:b/>
        </w:rPr>
      </w:pPr>
      <w:r w:rsidRPr="00036C73">
        <w:rPr>
          <w:rFonts w:asciiTheme="minorHAnsi" w:hAnsiTheme="minorHAnsi" w:cstheme="minorHAnsi"/>
          <w:b/>
          <w:u w:val="single"/>
        </w:rPr>
        <w:t>Reclamación:</w:t>
      </w:r>
      <w:r w:rsidRPr="00036C73">
        <w:rPr>
          <w:rFonts w:asciiTheme="minorHAnsi" w:hAnsiTheme="minorHAnsi" w:cstheme="minorHAnsi"/>
          <w:b/>
        </w:rPr>
        <w:t xml:space="preserve"> </w:t>
      </w:r>
    </w:p>
    <w:p w:rsidR="00036C73" w:rsidRPr="00036C73" w:rsidRDefault="00036C73" w:rsidP="00036C73">
      <w:pPr>
        <w:tabs>
          <w:tab w:val="left" w:pos="843"/>
        </w:tabs>
        <w:spacing w:before="1"/>
        <w:ind w:right="109"/>
        <w:jc w:val="both"/>
        <w:rPr>
          <w:rFonts w:asciiTheme="minorHAnsi" w:hAnsiTheme="minorHAnsi" w:cstheme="minorHAnsi"/>
        </w:rPr>
      </w:pPr>
      <w:r w:rsidRPr="00036C73">
        <w:rPr>
          <w:rFonts w:asciiTheme="minorHAnsi" w:hAnsiTheme="minorHAnsi" w:cstheme="minorHAnsi"/>
        </w:rPr>
        <w:t>Puede presentar una reclamación ante la Autoridad Catalana de Protección de Datos (</w:t>
      </w:r>
      <w:proofErr w:type="spellStart"/>
      <w:r w:rsidRPr="00036C73">
        <w:rPr>
          <w:rFonts w:asciiTheme="minorHAnsi" w:hAnsiTheme="minorHAnsi" w:cstheme="minorHAnsi"/>
        </w:rPr>
        <w:t>apdcat.gencat.cat</w:t>
      </w:r>
      <w:proofErr w:type="spellEnd"/>
      <w:r w:rsidRPr="00036C73">
        <w:rPr>
          <w:rFonts w:asciiTheme="minorHAnsi" w:hAnsiTheme="minorHAnsi" w:cstheme="minorHAnsi"/>
        </w:rPr>
        <w:t xml:space="preserve">), en caso de ser relativo al tratamiento realizado por el Consell o a la Autoridad de control competente del tratamiento realizado por cada universidad de acuerdo a la información legal existente en la web de cada una de ellas. </w:t>
      </w:r>
    </w:p>
    <w:p w:rsidR="00036C73" w:rsidRPr="00BA6252" w:rsidRDefault="00036C73" w:rsidP="00036C73">
      <w:pPr>
        <w:tabs>
          <w:tab w:val="left" w:pos="843"/>
        </w:tabs>
        <w:spacing w:before="1"/>
        <w:ind w:right="109"/>
        <w:jc w:val="both"/>
        <w:rPr>
          <w:rFonts w:cstheme="minorHAnsi"/>
          <w:sz w:val="24"/>
          <w:szCs w:val="24"/>
        </w:rPr>
      </w:pPr>
    </w:p>
    <w:sectPr w:rsidR="00036C73" w:rsidRPr="00BA6252" w:rsidSect="00036C73">
      <w:headerReference w:type="default" r:id="rId13"/>
      <w:type w:val="continuous"/>
      <w:pgSz w:w="11910" w:h="16840"/>
      <w:pgMar w:top="1320" w:right="1440" w:bottom="1320" w:left="1600" w:header="12" w:footer="113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CAA" w:rsidRDefault="00361CAA" w:rsidP="00361CAA">
      <w:r>
        <w:separator/>
      </w:r>
    </w:p>
  </w:endnote>
  <w:endnote w:type="continuationSeparator" w:id="0">
    <w:p w:rsidR="00361CAA" w:rsidRDefault="00361CAA" w:rsidP="00361CAA">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CAA" w:rsidRDefault="00361CAA" w:rsidP="00361CAA">
      <w:r>
        <w:separator/>
      </w:r>
    </w:p>
  </w:footnote>
  <w:footnote w:type="continuationSeparator" w:id="0">
    <w:p w:rsidR="00361CAA" w:rsidRDefault="00361CAA" w:rsidP="00361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0A" w:rsidRDefault="0024240A">
    <w:pPr>
      <w:pStyle w:val="Encabezado"/>
    </w:pPr>
  </w:p>
  <w:p w:rsidR="0024240A" w:rsidRDefault="0024240A" w:rsidP="0024240A">
    <w:pPr>
      <w:pStyle w:val="Encabezado"/>
      <w:jc w:val="center"/>
    </w:pPr>
    <w:r w:rsidRPr="0024240A">
      <w:rPr>
        <w:noProof/>
        <w:lang w:eastAsia="es-ES"/>
      </w:rPr>
      <w:drawing>
        <wp:inline distT="0" distB="0" distL="0" distR="0">
          <wp:extent cx="2876550" cy="797589"/>
          <wp:effectExtent l="19050" t="0" r="0" b="0"/>
          <wp:docPr id="7" name="Imagen 1" descr="P:\ERASMUS PLUS\2020\LOGO ERASMU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ASMUS PLUS\2020\LOGO ERASMUS +.png"/>
                  <pic:cNvPicPr>
                    <a:picLocks noChangeAspect="1" noChangeArrowheads="1"/>
                  </pic:cNvPicPr>
                </pic:nvPicPr>
                <pic:blipFill>
                  <a:blip r:embed="rId1"/>
                  <a:srcRect/>
                  <a:stretch>
                    <a:fillRect/>
                  </a:stretch>
                </pic:blipFill>
                <pic:spPr bwMode="auto">
                  <a:xfrm>
                    <a:off x="0" y="0"/>
                    <a:ext cx="2876550" cy="797589"/>
                  </a:xfrm>
                  <a:prstGeom prst="rect">
                    <a:avLst/>
                  </a:prstGeom>
                  <a:noFill/>
                  <a:ln w="9525">
                    <a:noFill/>
                    <a:miter lim="800000"/>
                    <a:headEnd/>
                    <a:tailEnd/>
                  </a:ln>
                </pic:spPr>
              </pic:pic>
            </a:graphicData>
          </a:graphic>
        </wp:inline>
      </w:drawing>
    </w:r>
    <w:r w:rsidRPr="0024240A">
      <w:rPr>
        <w:noProof/>
        <w:lang w:eastAsia="es-ES"/>
      </w:rPr>
      <w:drawing>
        <wp:inline distT="0" distB="0" distL="0" distR="0">
          <wp:extent cx="1207823" cy="1057292"/>
          <wp:effectExtent l="19050" t="0" r="0" b="0"/>
          <wp:docPr id="8" name="Imagen 2" descr="C:\Users\MAR\Desktop\Logo Consell Advo-Cat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Desktop\Logo Consell Advo-Catal-02.jpg"/>
                  <pic:cNvPicPr>
                    <a:picLocks noChangeAspect="1" noChangeArrowheads="1"/>
                  </pic:cNvPicPr>
                </pic:nvPicPr>
                <pic:blipFill>
                  <a:blip r:embed="rId2"/>
                  <a:srcRect/>
                  <a:stretch>
                    <a:fillRect/>
                  </a:stretch>
                </pic:blipFill>
                <pic:spPr bwMode="auto">
                  <a:xfrm>
                    <a:off x="0" y="0"/>
                    <a:ext cx="1210497" cy="105963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6619"/>
    <w:multiLevelType w:val="hybridMultilevel"/>
    <w:tmpl w:val="359E5684"/>
    <w:lvl w:ilvl="0" w:tplc="645CBDB4">
      <w:start w:val="1"/>
      <w:numFmt w:val="decimal"/>
      <w:lvlText w:val="%1."/>
      <w:lvlJc w:val="left"/>
      <w:pPr>
        <w:ind w:left="102" w:hanging="238"/>
        <w:jc w:val="left"/>
      </w:pPr>
      <w:rPr>
        <w:rFonts w:ascii="Arial MT" w:eastAsia="Arial MT" w:hAnsi="Arial MT" w:cs="Arial MT" w:hint="default"/>
        <w:spacing w:val="-1"/>
        <w:w w:val="99"/>
        <w:sz w:val="20"/>
        <w:szCs w:val="20"/>
        <w:lang w:val="es-ES" w:eastAsia="en-US" w:bidi="ar-SA"/>
      </w:rPr>
    </w:lvl>
    <w:lvl w:ilvl="1" w:tplc="20907CC4">
      <w:numFmt w:val="bullet"/>
      <w:lvlText w:val="•"/>
      <w:lvlJc w:val="left"/>
      <w:pPr>
        <w:ind w:left="976" w:hanging="238"/>
      </w:pPr>
      <w:rPr>
        <w:rFonts w:hint="default"/>
        <w:lang w:val="es-ES" w:eastAsia="en-US" w:bidi="ar-SA"/>
      </w:rPr>
    </w:lvl>
    <w:lvl w:ilvl="2" w:tplc="DC3C66CC">
      <w:numFmt w:val="bullet"/>
      <w:lvlText w:val="•"/>
      <w:lvlJc w:val="left"/>
      <w:pPr>
        <w:ind w:left="1853" w:hanging="238"/>
      </w:pPr>
      <w:rPr>
        <w:rFonts w:hint="default"/>
        <w:lang w:val="es-ES" w:eastAsia="en-US" w:bidi="ar-SA"/>
      </w:rPr>
    </w:lvl>
    <w:lvl w:ilvl="3" w:tplc="F984CC26">
      <w:numFmt w:val="bullet"/>
      <w:lvlText w:val="•"/>
      <w:lvlJc w:val="left"/>
      <w:pPr>
        <w:ind w:left="2729" w:hanging="238"/>
      </w:pPr>
      <w:rPr>
        <w:rFonts w:hint="default"/>
        <w:lang w:val="es-ES" w:eastAsia="en-US" w:bidi="ar-SA"/>
      </w:rPr>
    </w:lvl>
    <w:lvl w:ilvl="4" w:tplc="5734B7DE">
      <w:numFmt w:val="bullet"/>
      <w:lvlText w:val="•"/>
      <w:lvlJc w:val="left"/>
      <w:pPr>
        <w:ind w:left="3606" w:hanging="238"/>
      </w:pPr>
      <w:rPr>
        <w:rFonts w:hint="default"/>
        <w:lang w:val="es-ES" w:eastAsia="en-US" w:bidi="ar-SA"/>
      </w:rPr>
    </w:lvl>
    <w:lvl w:ilvl="5" w:tplc="62F81B28">
      <w:numFmt w:val="bullet"/>
      <w:lvlText w:val="•"/>
      <w:lvlJc w:val="left"/>
      <w:pPr>
        <w:ind w:left="4483" w:hanging="238"/>
      </w:pPr>
      <w:rPr>
        <w:rFonts w:hint="default"/>
        <w:lang w:val="es-ES" w:eastAsia="en-US" w:bidi="ar-SA"/>
      </w:rPr>
    </w:lvl>
    <w:lvl w:ilvl="6" w:tplc="13807DF8">
      <w:numFmt w:val="bullet"/>
      <w:lvlText w:val="•"/>
      <w:lvlJc w:val="left"/>
      <w:pPr>
        <w:ind w:left="5359" w:hanging="238"/>
      </w:pPr>
      <w:rPr>
        <w:rFonts w:hint="default"/>
        <w:lang w:val="es-ES" w:eastAsia="en-US" w:bidi="ar-SA"/>
      </w:rPr>
    </w:lvl>
    <w:lvl w:ilvl="7" w:tplc="3AFC404C">
      <w:numFmt w:val="bullet"/>
      <w:lvlText w:val="•"/>
      <w:lvlJc w:val="left"/>
      <w:pPr>
        <w:ind w:left="6236" w:hanging="238"/>
      </w:pPr>
      <w:rPr>
        <w:rFonts w:hint="default"/>
        <w:lang w:val="es-ES" w:eastAsia="en-US" w:bidi="ar-SA"/>
      </w:rPr>
    </w:lvl>
    <w:lvl w:ilvl="8" w:tplc="046CDCC0">
      <w:numFmt w:val="bullet"/>
      <w:lvlText w:val="•"/>
      <w:lvlJc w:val="left"/>
      <w:pPr>
        <w:ind w:left="7113" w:hanging="238"/>
      </w:pPr>
      <w:rPr>
        <w:rFonts w:hint="default"/>
        <w:lang w:val="es-ES" w:eastAsia="en-US" w:bidi="ar-SA"/>
      </w:rPr>
    </w:lvl>
  </w:abstractNum>
  <w:abstractNum w:abstractNumId="1">
    <w:nsid w:val="2ABF1F8F"/>
    <w:multiLevelType w:val="hybridMultilevel"/>
    <w:tmpl w:val="E0AE2086"/>
    <w:lvl w:ilvl="0" w:tplc="1A7A0990">
      <w:numFmt w:val="bullet"/>
      <w:lvlText w:val="☐"/>
      <w:lvlJc w:val="left"/>
      <w:pPr>
        <w:ind w:left="327" w:hanging="226"/>
      </w:pPr>
      <w:rPr>
        <w:rFonts w:ascii="Segoe UI Symbol" w:eastAsia="Segoe UI Symbol" w:hAnsi="Segoe UI Symbol" w:cs="Segoe UI Symbol" w:hint="default"/>
        <w:w w:val="99"/>
        <w:sz w:val="20"/>
        <w:szCs w:val="20"/>
        <w:lang w:val="es-ES" w:eastAsia="en-US" w:bidi="ar-SA"/>
      </w:rPr>
    </w:lvl>
    <w:lvl w:ilvl="1" w:tplc="16C4E558">
      <w:numFmt w:val="bullet"/>
      <w:lvlText w:val="•"/>
      <w:lvlJc w:val="left"/>
      <w:pPr>
        <w:ind w:left="1174" w:hanging="226"/>
      </w:pPr>
      <w:rPr>
        <w:rFonts w:hint="default"/>
        <w:lang w:val="es-ES" w:eastAsia="en-US" w:bidi="ar-SA"/>
      </w:rPr>
    </w:lvl>
    <w:lvl w:ilvl="2" w:tplc="124093F4">
      <w:numFmt w:val="bullet"/>
      <w:lvlText w:val="•"/>
      <w:lvlJc w:val="left"/>
      <w:pPr>
        <w:ind w:left="2029" w:hanging="226"/>
      </w:pPr>
      <w:rPr>
        <w:rFonts w:hint="default"/>
        <w:lang w:val="es-ES" w:eastAsia="en-US" w:bidi="ar-SA"/>
      </w:rPr>
    </w:lvl>
    <w:lvl w:ilvl="3" w:tplc="8C3A1E98">
      <w:numFmt w:val="bullet"/>
      <w:lvlText w:val="•"/>
      <w:lvlJc w:val="left"/>
      <w:pPr>
        <w:ind w:left="2883" w:hanging="226"/>
      </w:pPr>
      <w:rPr>
        <w:rFonts w:hint="default"/>
        <w:lang w:val="es-ES" w:eastAsia="en-US" w:bidi="ar-SA"/>
      </w:rPr>
    </w:lvl>
    <w:lvl w:ilvl="4" w:tplc="F606F4A0">
      <w:numFmt w:val="bullet"/>
      <w:lvlText w:val="•"/>
      <w:lvlJc w:val="left"/>
      <w:pPr>
        <w:ind w:left="3738" w:hanging="226"/>
      </w:pPr>
      <w:rPr>
        <w:rFonts w:hint="default"/>
        <w:lang w:val="es-ES" w:eastAsia="en-US" w:bidi="ar-SA"/>
      </w:rPr>
    </w:lvl>
    <w:lvl w:ilvl="5" w:tplc="43AEDB52">
      <w:numFmt w:val="bullet"/>
      <w:lvlText w:val="•"/>
      <w:lvlJc w:val="left"/>
      <w:pPr>
        <w:ind w:left="4593" w:hanging="226"/>
      </w:pPr>
      <w:rPr>
        <w:rFonts w:hint="default"/>
        <w:lang w:val="es-ES" w:eastAsia="en-US" w:bidi="ar-SA"/>
      </w:rPr>
    </w:lvl>
    <w:lvl w:ilvl="6" w:tplc="80EC7BC8">
      <w:numFmt w:val="bullet"/>
      <w:lvlText w:val="•"/>
      <w:lvlJc w:val="left"/>
      <w:pPr>
        <w:ind w:left="5447" w:hanging="226"/>
      </w:pPr>
      <w:rPr>
        <w:rFonts w:hint="default"/>
        <w:lang w:val="es-ES" w:eastAsia="en-US" w:bidi="ar-SA"/>
      </w:rPr>
    </w:lvl>
    <w:lvl w:ilvl="7" w:tplc="2C262F38">
      <w:numFmt w:val="bullet"/>
      <w:lvlText w:val="•"/>
      <w:lvlJc w:val="left"/>
      <w:pPr>
        <w:ind w:left="6302" w:hanging="226"/>
      </w:pPr>
      <w:rPr>
        <w:rFonts w:hint="default"/>
        <w:lang w:val="es-ES" w:eastAsia="en-US" w:bidi="ar-SA"/>
      </w:rPr>
    </w:lvl>
    <w:lvl w:ilvl="8" w:tplc="CCA2111E">
      <w:numFmt w:val="bullet"/>
      <w:lvlText w:val="•"/>
      <w:lvlJc w:val="left"/>
      <w:pPr>
        <w:ind w:left="7157" w:hanging="226"/>
      </w:pPr>
      <w:rPr>
        <w:rFonts w:hint="default"/>
        <w:lang w:val="es-ES" w:eastAsia="en-US" w:bidi="ar-SA"/>
      </w:rPr>
    </w:lvl>
  </w:abstractNum>
  <w:abstractNum w:abstractNumId="2">
    <w:nsid w:val="3DBF18F2"/>
    <w:multiLevelType w:val="hybridMultilevel"/>
    <w:tmpl w:val="88721E5C"/>
    <w:lvl w:ilvl="0" w:tplc="2E9A26F0">
      <w:numFmt w:val="bullet"/>
      <w:lvlText w:val=""/>
      <w:lvlJc w:val="left"/>
      <w:pPr>
        <w:ind w:left="462" w:hanging="360"/>
      </w:pPr>
      <w:rPr>
        <w:rFonts w:ascii="Symbol" w:eastAsia="Symbol" w:hAnsi="Symbol" w:cs="Symbol" w:hint="default"/>
        <w:w w:val="99"/>
        <w:sz w:val="20"/>
        <w:szCs w:val="20"/>
        <w:lang w:val="es-ES" w:eastAsia="en-US" w:bidi="ar-SA"/>
      </w:rPr>
    </w:lvl>
    <w:lvl w:ilvl="1" w:tplc="2D5ECA30">
      <w:numFmt w:val="bullet"/>
      <w:lvlText w:val="•"/>
      <w:lvlJc w:val="left"/>
      <w:pPr>
        <w:ind w:left="1300" w:hanging="360"/>
      </w:pPr>
      <w:rPr>
        <w:rFonts w:hint="default"/>
        <w:lang w:val="es-ES" w:eastAsia="en-US" w:bidi="ar-SA"/>
      </w:rPr>
    </w:lvl>
    <w:lvl w:ilvl="2" w:tplc="51DA8AF0">
      <w:numFmt w:val="bullet"/>
      <w:lvlText w:val="•"/>
      <w:lvlJc w:val="left"/>
      <w:pPr>
        <w:ind w:left="2141" w:hanging="360"/>
      </w:pPr>
      <w:rPr>
        <w:rFonts w:hint="default"/>
        <w:lang w:val="es-ES" w:eastAsia="en-US" w:bidi="ar-SA"/>
      </w:rPr>
    </w:lvl>
    <w:lvl w:ilvl="3" w:tplc="BF165232">
      <w:numFmt w:val="bullet"/>
      <w:lvlText w:val="•"/>
      <w:lvlJc w:val="left"/>
      <w:pPr>
        <w:ind w:left="2981" w:hanging="360"/>
      </w:pPr>
      <w:rPr>
        <w:rFonts w:hint="default"/>
        <w:lang w:val="es-ES" w:eastAsia="en-US" w:bidi="ar-SA"/>
      </w:rPr>
    </w:lvl>
    <w:lvl w:ilvl="4" w:tplc="E144790C">
      <w:numFmt w:val="bullet"/>
      <w:lvlText w:val="•"/>
      <w:lvlJc w:val="left"/>
      <w:pPr>
        <w:ind w:left="3822" w:hanging="360"/>
      </w:pPr>
      <w:rPr>
        <w:rFonts w:hint="default"/>
        <w:lang w:val="es-ES" w:eastAsia="en-US" w:bidi="ar-SA"/>
      </w:rPr>
    </w:lvl>
    <w:lvl w:ilvl="5" w:tplc="31947B58">
      <w:numFmt w:val="bullet"/>
      <w:lvlText w:val="•"/>
      <w:lvlJc w:val="left"/>
      <w:pPr>
        <w:ind w:left="4663" w:hanging="360"/>
      </w:pPr>
      <w:rPr>
        <w:rFonts w:hint="default"/>
        <w:lang w:val="es-ES" w:eastAsia="en-US" w:bidi="ar-SA"/>
      </w:rPr>
    </w:lvl>
    <w:lvl w:ilvl="6" w:tplc="4F3E5B32">
      <w:numFmt w:val="bullet"/>
      <w:lvlText w:val="•"/>
      <w:lvlJc w:val="left"/>
      <w:pPr>
        <w:ind w:left="5503" w:hanging="360"/>
      </w:pPr>
      <w:rPr>
        <w:rFonts w:hint="default"/>
        <w:lang w:val="es-ES" w:eastAsia="en-US" w:bidi="ar-SA"/>
      </w:rPr>
    </w:lvl>
    <w:lvl w:ilvl="7" w:tplc="2036FF6A">
      <w:numFmt w:val="bullet"/>
      <w:lvlText w:val="•"/>
      <w:lvlJc w:val="left"/>
      <w:pPr>
        <w:ind w:left="6344" w:hanging="360"/>
      </w:pPr>
      <w:rPr>
        <w:rFonts w:hint="default"/>
        <w:lang w:val="es-ES" w:eastAsia="en-US" w:bidi="ar-SA"/>
      </w:rPr>
    </w:lvl>
    <w:lvl w:ilvl="8" w:tplc="0C0C6238">
      <w:numFmt w:val="bullet"/>
      <w:lvlText w:val="•"/>
      <w:lvlJc w:val="left"/>
      <w:pPr>
        <w:ind w:left="7185" w:hanging="36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ulTrailSpace/>
    <w:shapeLayoutLikeWW8/>
    <w:useFELayout/>
  </w:compat>
  <w:rsids>
    <w:rsidRoot w:val="00361CAA"/>
    <w:rsid w:val="00036C73"/>
    <w:rsid w:val="0024240A"/>
    <w:rsid w:val="00361CAA"/>
    <w:rsid w:val="006A0376"/>
    <w:rsid w:val="00720ABC"/>
    <w:rsid w:val="007424A0"/>
    <w:rsid w:val="00D86B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1CAA"/>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61CAA"/>
    <w:tblPr>
      <w:tblInd w:w="0" w:type="dxa"/>
      <w:tblCellMar>
        <w:top w:w="0" w:type="dxa"/>
        <w:left w:w="0" w:type="dxa"/>
        <w:bottom w:w="0" w:type="dxa"/>
        <w:right w:w="0" w:type="dxa"/>
      </w:tblCellMar>
    </w:tblPr>
  </w:style>
  <w:style w:type="paragraph" w:styleId="Textoindependiente">
    <w:name w:val="Body Text"/>
    <w:basedOn w:val="Normal"/>
    <w:uiPriority w:val="1"/>
    <w:qFormat/>
    <w:rsid w:val="00361CAA"/>
    <w:rPr>
      <w:sz w:val="20"/>
      <w:szCs w:val="20"/>
    </w:rPr>
  </w:style>
  <w:style w:type="paragraph" w:customStyle="1" w:styleId="Heading1">
    <w:name w:val="Heading 1"/>
    <w:basedOn w:val="Normal"/>
    <w:uiPriority w:val="1"/>
    <w:qFormat/>
    <w:rsid w:val="00361CAA"/>
    <w:pPr>
      <w:ind w:left="102"/>
      <w:outlineLvl w:val="1"/>
    </w:pPr>
    <w:rPr>
      <w:rFonts w:ascii="Arial" w:eastAsia="Arial" w:hAnsi="Arial" w:cs="Arial"/>
      <w:b/>
      <w:bCs/>
      <w:sz w:val="20"/>
      <w:szCs w:val="20"/>
    </w:rPr>
  </w:style>
  <w:style w:type="paragraph" w:styleId="Prrafodelista">
    <w:name w:val="List Paragraph"/>
    <w:basedOn w:val="Normal"/>
    <w:uiPriority w:val="1"/>
    <w:qFormat/>
    <w:rsid w:val="00361CAA"/>
    <w:pPr>
      <w:ind w:left="102" w:right="114" w:hanging="360"/>
      <w:jc w:val="both"/>
    </w:pPr>
  </w:style>
  <w:style w:type="paragraph" w:customStyle="1" w:styleId="TableParagraph">
    <w:name w:val="Table Paragraph"/>
    <w:basedOn w:val="Normal"/>
    <w:uiPriority w:val="1"/>
    <w:qFormat/>
    <w:rsid w:val="00361CAA"/>
    <w:pPr>
      <w:ind w:left="105"/>
    </w:pPr>
  </w:style>
  <w:style w:type="paragraph" w:styleId="Encabezado">
    <w:name w:val="header"/>
    <w:basedOn w:val="Normal"/>
    <w:link w:val="EncabezadoCar"/>
    <w:uiPriority w:val="99"/>
    <w:unhideWhenUsed/>
    <w:rsid w:val="00720ABC"/>
    <w:pPr>
      <w:tabs>
        <w:tab w:val="center" w:pos="4252"/>
        <w:tab w:val="right" w:pos="8504"/>
      </w:tabs>
    </w:pPr>
  </w:style>
  <w:style w:type="character" w:customStyle="1" w:styleId="EncabezadoCar">
    <w:name w:val="Encabezado Car"/>
    <w:basedOn w:val="Fuentedeprrafopredeter"/>
    <w:link w:val="Encabezado"/>
    <w:uiPriority w:val="99"/>
    <w:rsid w:val="00720ABC"/>
    <w:rPr>
      <w:rFonts w:ascii="Arial MT" w:eastAsia="Arial MT" w:hAnsi="Arial MT" w:cs="Arial MT"/>
      <w:lang w:val="es-ES"/>
    </w:rPr>
  </w:style>
  <w:style w:type="paragraph" w:styleId="Piedepgina">
    <w:name w:val="footer"/>
    <w:basedOn w:val="Normal"/>
    <w:link w:val="PiedepginaCar"/>
    <w:uiPriority w:val="99"/>
    <w:semiHidden/>
    <w:unhideWhenUsed/>
    <w:rsid w:val="00720ABC"/>
    <w:pPr>
      <w:tabs>
        <w:tab w:val="center" w:pos="4252"/>
        <w:tab w:val="right" w:pos="8504"/>
      </w:tabs>
    </w:pPr>
  </w:style>
  <w:style w:type="character" w:customStyle="1" w:styleId="PiedepginaCar">
    <w:name w:val="Pie de página Car"/>
    <w:basedOn w:val="Fuentedeprrafopredeter"/>
    <w:link w:val="Piedepgina"/>
    <w:uiPriority w:val="99"/>
    <w:semiHidden/>
    <w:rsid w:val="00720ABC"/>
    <w:rPr>
      <w:rFonts w:ascii="Arial MT" w:eastAsia="Arial MT" w:hAnsi="Arial MT" w:cs="Arial MT"/>
      <w:lang w:val="es-ES"/>
    </w:rPr>
  </w:style>
  <w:style w:type="paragraph" w:styleId="Textodeglobo">
    <w:name w:val="Balloon Text"/>
    <w:basedOn w:val="Normal"/>
    <w:link w:val="TextodegloboCar"/>
    <w:uiPriority w:val="99"/>
    <w:semiHidden/>
    <w:unhideWhenUsed/>
    <w:rsid w:val="00720AB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ABC"/>
    <w:rPr>
      <w:rFonts w:ascii="Tahoma" w:eastAsia="Arial MT" w:hAnsi="Tahoma" w:cs="Tahoma"/>
      <w:sz w:val="16"/>
      <w:szCs w:val="16"/>
      <w:lang w:val="es-ES"/>
    </w:rPr>
  </w:style>
  <w:style w:type="character" w:styleId="Hipervnculo">
    <w:name w:val="Hyperlink"/>
    <w:basedOn w:val="Fuentedeprrafopredeter"/>
    <w:uiPriority w:val="99"/>
    <w:unhideWhenUsed/>
    <w:rsid w:val="00036C7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d@udg.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icac.cat" TargetMode="External"/><Relationship Id="rId12" Type="http://schemas.openxmlformats.org/officeDocument/2006/relationships/hyperlink" Target="mailto:dpd@udl.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ab.c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d@urv.cat" TargetMode="External"/><Relationship Id="rId4" Type="http://schemas.openxmlformats.org/officeDocument/2006/relationships/webSettings" Target="webSettings.xml"/><Relationship Id="rId9" Type="http://schemas.openxmlformats.org/officeDocument/2006/relationships/hyperlink" Target="mailto:proteccio.dades@udg.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838</Words>
  <Characters>4376</Characters>
  <Application>Microsoft Office Word</Application>
  <DocSecurity>0</DocSecurity>
  <Lines>190</Lines>
  <Paragraphs>86</Paragraphs>
  <ScaleCrop>false</ScaleCrop>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Diaz</dc:creator>
  <cp:lastModifiedBy>MAR</cp:lastModifiedBy>
  <cp:revision>6</cp:revision>
  <dcterms:created xsi:type="dcterms:W3CDTF">2021-05-05T06:41:00Z</dcterms:created>
  <dcterms:modified xsi:type="dcterms:W3CDTF">2021-05-20T17:10:00Z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2016</vt:lpwstr>
  </property>
  <property fmtid="{D5CDD505-2E9C-101B-9397-08002B2CF9AE}" pid="4" name="LastSaved">
    <vt:filetime>2021-05-05T00:00:00Z</vt:filetime>
  </property>
</Properties>
</file>