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90" w:rsidRDefault="0078018E">
      <w:r>
        <w:rPr>
          <w:noProof/>
        </w:rPr>
        <w:drawing>
          <wp:anchor distT="0" distB="0" distL="114300" distR="114300" simplePos="0" relativeHeight="251661312" behindDoc="0" locked="0" layoutInCell="1" allowOverlap="1" wp14:anchorId="40DED530" wp14:editId="3FA57545">
            <wp:simplePos x="0" y="0"/>
            <wp:positionH relativeFrom="margin">
              <wp:posOffset>4274820</wp:posOffset>
            </wp:positionH>
            <wp:positionV relativeFrom="margin">
              <wp:posOffset>-91440</wp:posOffset>
            </wp:positionV>
            <wp:extent cx="1882140" cy="304800"/>
            <wp:effectExtent l="0" t="0" r="3810" b="0"/>
            <wp:wrapSquare wrapText="bothSides"/>
            <wp:docPr id="4" name="Imagen 4" descr="C:\Documents and Settings\urko\Configuración local\Archivos temporales de Internet\Content.Word\icd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rko\Configuración local\Archivos temporales de Internet\Content.Word\icd_2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02841" wp14:editId="6CD528F7">
            <wp:simplePos x="0" y="0"/>
            <wp:positionH relativeFrom="margin">
              <wp:posOffset>2097405</wp:posOffset>
            </wp:positionH>
            <wp:positionV relativeFrom="margin">
              <wp:posOffset>-439420</wp:posOffset>
            </wp:positionV>
            <wp:extent cx="1447800" cy="1013460"/>
            <wp:effectExtent l="0" t="0" r="0" b="0"/>
            <wp:wrapSquare wrapText="bothSides"/>
            <wp:docPr id="2" name="Imagen 2" descr="C:\Documents and Settings\urko\Configuración local\Archivos temporales de Internet\Content.Word\logo-Plata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rko\Configuración local\Archivos temporales de Internet\Content.Word\logo-Platafor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1C90">
        <w:rPr>
          <w:noProof/>
        </w:rPr>
        <w:drawing>
          <wp:anchor distT="0" distB="0" distL="114300" distR="114300" simplePos="0" relativeHeight="251658240" behindDoc="0" locked="0" layoutInCell="1" allowOverlap="1" wp14:anchorId="48918663" wp14:editId="11DD6B25">
            <wp:simplePos x="0" y="0"/>
            <wp:positionH relativeFrom="column">
              <wp:posOffset>-318135</wp:posOffset>
            </wp:positionH>
            <wp:positionV relativeFrom="paragraph">
              <wp:posOffset>-527685</wp:posOffset>
            </wp:positionV>
            <wp:extent cx="1219200" cy="967740"/>
            <wp:effectExtent l="0" t="0" r="0" b="3810"/>
            <wp:wrapSquare wrapText="bothSides"/>
            <wp:docPr id="1" name="Imagen 1" descr="ci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ca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C90" w:rsidRDefault="00241C90"/>
    <w:p w:rsidR="0078018E" w:rsidRDefault="0078018E" w:rsidP="00B801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78018E" w:rsidRDefault="0078018E" w:rsidP="00B801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</w:p>
    <w:p w:rsidR="00B80199" w:rsidRPr="00B80199" w:rsidRDefault="00241C90" w:rsidP="00B801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JORNADES SOBRE LA PROTECCIÓ INTERNACIONAL I TRÀFFIC D’ÉSSERS HUMANS</w:t>
      </w:r>
    </w:p>
    <w:p w:rsidR="00241C90" w:rsidRDefault="00241C90" w:rsidP="00241C90">
      <w:pPr>
        <w:pStyle w:val="Default"/>
        <w:rPr>
          <w:lang w:eastAsia="es-ES"/>
        </w:rPr>
      </w:pPr>
    </w:p>
    <w:p w:rsidR="00241C90" w:rsidRDefault="00241C90" w:rsidP="00241C9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PRESENTACIÓ</w:t>
      </w:r>
    </w:p>
    <w:p w:rsidR="00241C90" w:rsidRPr="005C68F2" w:rsidRDefault="00241C90" w:rsidP="00241C90">
      <w:pPr>
        <w:rPr>
          <w:lang w:val="es-ES"/>
        </w:rPr>
      </w:pPr>
    </w:p>
    <w:p w:rsidR="00B80199" w:rsidRDefault="00B80199" w:rsidP="00B80199">
      <w:r>
        <w:t xml:space="preserve">El Consell de l’Advocacia Catalana organitza amb la col·laboració de la Plataforma de ONG de </w:t>
      </w:r>
      <w:proofErr w:type="spellStart"/>
      <w:r>
        <w:t>Acción</w:t>
      </w:r>
      <w:proofErr w:type="spellEnd"/>
      <w:r>
        <w:t xml:space="preserve"> Social, l’Institut Català de les Dones de la </w:t>
      </w:r>
      <w:proofErr w:type="spellStart"/>
      <w:r>
        <w:t>GenCat</w:t>
      </w:r>
      <w:proofErr w:type="spellEnd"/>
      <w:r>
        <w:t xml:space="preserve"> , EEA </w:t>
      </w:r>
      <w:proofErr w:type="spellStart"/>
      <w:r>
        <w:t>Grants</w:t>
      </w:r>
      <w:proofErr w:type="spellEnd"/>
      <w:r>
        <w:t xml:space="preserve">, Asil.cat, i de l’Ajuntament de Barcelona 4 Jornades d’un dia </w:t>
      </w:r>
      <w:r>
        <w:rPr>
          <w:rFonts w:cs="Tahoma"/>
        </w:rPr>
        <w:t>sobre la protecció internacional i tràfic d’éssers humans</w:t>
      </w:r>
      <w:r>
        <w:t xml:space="preserve">. Cadascuna d’elles es realitzaran presencialment </w:t>
      </w:r>
      <w:r w:rsidR="00916982">
        <w:t>a Barcelona, Girona, Lleida i a Tarragona</w:t>
      </w:r>
      <w:r>
        <w:t xml:space="preserve"> </w:t>
      </w:r>
      <w:r w:rsidRPr="001208A0">
        <w:rPr>
          <w:b/>
        </w:rPr>
        <w:t xml:space="preserve">(A Tarragona també s’oferirà mitjançant </w:t>
      </w:r>
      <w:proofErr w:type="spellStart"/>
      <w:r w:rsidRPr="001208A0">
        <w:rPr>
          <w:b/>
        </w:rPr>
        <w:t>Videostreaming</w:t>
      </w:r>
      <w:proofErr w:type="spellEnd"/>
      <w:r w:rsidRPr="001208A0">
        <w:rPr>
          <w:b/>
        </w:rPr>
        <w:t>/Videoconferència).</w:t>
      </w:r>
    </w:p>
    <w:p w:rsidR="0078018E" w:rsidRDefault="0078018E"/>
    <w:p w:rsidR="0078018E" w:rsidRDefault="0078018E"/>
    <w:p w:rsidR="0078018E" w:rsidRDefault="0078018E"/>
    <w:p w:rsidR="0078018E" w:rsidRDefault="0078018E"/>
    <w:p w:rsidR="0078018E" w:rsidRDefault="00F67B23">
      <w:r>
        <w:rPr>
          <w:noProof/>
        </w:rPr>
        <w:drawing>
          <wp:anchor distT="0" distB="0" distL="114300" distR="114300" simplePos="0" relativeHeight="251669504" behindDoc="0" locked="0" layoutInCell="1" allowOverlap="1" wp14:anchorId="4840B3E9" wp14:editId="7542C3B0">
            <wp:simplePos x="0" y="0"/>
            <wp:positionH relativeFrom="margin">
              <wp:posOffset>4246245</wp:posOffset>
            </wp:positionH>
            <wp:positionV relativeFrom="margin">
              <wp:posOffset>7203440</wp:posOffset>
            </wp:positionV>
            <wp:extent cx="2065020" cy="556260"/>
            <wp:effectExtent l="0" t="0" r="0" b="0"/>
            <wp:wrapSquare wrapText="bothSides"/>
            <wp:docPr id="9" name="Imagen 9" descr="C:\Documents and Settings\urko\Configuración local\Archivos temporales de Internet\Content.Word\ajb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urko\Configuración local\Archivos temporales de Internet\Content.Word\ajbc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A907BAE" wp14:editId="03E59D8D">
            <wp:simplePos x="0" y="0"/>
            <wp:positionH relativeFrom="margin">
              <wp:posOffset>2341245</wp:posOffset>
            </wp:positionH>
            <wp:positionV relativeFrom="margin">
              <wp:posOffset>6913880</wp:posOffset>
            </wp:positionV>
            <wp:extent cx="1226820" cy="1028700"/>
            <wp:effectExtent l="0" t="0" r="0" b="0"/>
            <wp:wrapSquare wrapText="bothSides"/>
            <wp:docPr id="8" name="Imagen 8" descr="C:\Documents and Settings\urko\Configuración local\Archivos temporales de Internet\Content.Word\EEA+Grants+-+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rko\Configuración local\Archivos temporales de Internet\Content.Word\EEA+Grants+-+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498DB0C" wp14:editId="571857F7">
            <wp:simplePos x="0" y="0"/>
            <wp:positionH relativeFrom="margin">
              <wp:posOffset>17145</wp:posOffset>
            </wp:positionH>
            <wp:positionV relativeFrom="margin">
              <wp:posOffset>7264400</wp:posOffset>
            </wp:positionV>
            <wp:extent cx="1463040" cy="365760"/>
            <wp:effectExtent l="0" t="0" r="3810" b="0"/>
            <wp:wrapSquare wrapText="bothSides"/>
            <wp:docPr id="7" name="Imagen 7" descr="C:\Documents and Settings\urko\Configuración local\Archivos temporales de Internet\Content.Word\ASIL_CAT logo color posit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rko\Configuración local\Archivos temporales de Internet\Content.Word\ASIL_CAT logo color positi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6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113"/>
        <w:gridCol w:w="6952"/>
      </w:tblGrid>
      <w:tr w:rsidR="00A313CC" w:rsidRPr="00255468" w:rsidTr="00A313CC">
        <w:trPr>
          <w:trHeight w:val="920"/>
        </w:trPr>
        <w:tc>
          <w:tcPr>
            <w:tcW w:w="2113" w:type="dxa"/>
            <w:shd w:val="clear" w:color="auto" w:fill="F2F2F2"/>
          </w:tcPr>
          <w:p w:rsidR="00A313CC" w:rsidRPr="00255468" w:rsidRDefault="00A313CC" w:rsidP="005D7A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3CC" w:rsidRPr="00255468" w:rsidRDefault="00A313CC" w:rsidP="005D7A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>PROGRAMA</w:t>
            </w:r>
          </w:p>
        </w:tc>
        <w:tc>
          <w:tcPr>
            <w:tcW w:w="6952" w:type="dxa"/>
            <w:shd w:val="clear" w:color="auto" w:fill="F2F2F2"/>
          </w:tcPr>
          <w:p w:rsidR="00A313CC" w:rsidRPr="00255468" w:rsidRDefault="00A313CC" w:rsidP="005D7AF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55468" w:rsidRDefault="00916982" w:rsidP="0025546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Palau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Macaya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-Barcelona (només </w:t>
            </w:r>
            <w:r w:rsidR="00F9389B">
              <w:rPr>
                <w:rFonts w:asciiTheme="minorHAnsi" w:hAnsiTheme="minorHAnsi" w:cstheme="minorHAnsi"/>
                <w:b/>
                <w:sz w:val="22"/>
                <w:szCs w:val="22"/>
              </w:rPr>
              <w:t>Presencial)</w:t>
            </w:r>
          </w:p>
          <w:p w:rsidR="00255468" w:rsidRPr="004D02DC" w:rsidRDefault="004D02DC" w:rsidP="002554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4D02DC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26 de juny de 2015</w:t>
            </w:r>
          </w:p>
          <w:p w:rsidR="00255468" w:rsidRDefault="00255468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468" w:rsidRDefault="00255468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F3A4D" w:rsidRPr="00255468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Inauguració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FF3A4D" w:rsidRPr="00255468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26/06/2015</w:t>
            </w: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9.30h a 10.00h</w:t>
            </w: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E84C2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Excm.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Abel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Pié</w:t>
            </w:r>
            <w:proofErr w:type="spellEnd"/>
          </w:p>
          <w:p w:rsidR="00FF3A4D" w:rsidRDefault="00E84C25" w:rsidP="00FF3A4D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President</w:t>
            </w:r>
            <w:r w:rsidR="00FF3A4D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del CICAC</w:t>
            </w: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734A3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Estel·la </w:t>
            </w:r>
            <w:proofErr w:type="spellStart"/>
            <w:r w:rsidR="00734A3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Pareja</w:t>
            </w:r>
            <w:proofErr w:type="spellEnd"/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d’ASIL.CAT</w:t>
            </w: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FF3A4D" w:rsidRDefault="00FF3A4D" w:rsidP="00FF3A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FF3A4D" w:rsidRDefault="00FF3A4D" w:rsidP="00FF3A4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</w:t>
            </w:r>
          </w:p>
          <w:p w:rsidR="00FF3A4D" w:rsidRDefault="00FF3A4D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5AE2" w:rsidRDefault="009B5AE2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5AE2" w:rsidRDefault="009B5AE2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5AE2" w:rsidRPr="00255468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 la Protecció Internacional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9B5AE2" w:rsidRPr="00255468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26/06/2015</w:t>
            </w:r>
          </w:p>
          <w:p w:rsidR="009B5AE2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10.00h a 11.00h</w:t>
            </w:r>
          </w:p>
          <w:p w:rsidR="009B5AE2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B5AE2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734A30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Eva Menéndez</w:t>
            </w:r>
          </w:p>
          <w:p w:rsidR="009B5AE2" w:rsidRDefault="00734A30" w:rsidP="009B5AE2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Oficial de l’</w:t>
            </w:r>
            <w:r w:rsidR="009B5AE2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ACNUR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-Espanya</w:t>
            </w:r>
          </w:p>
          <w:p w:rsidR="009B5AE2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9B5AE2" w:rsidRDefault="009B5AE2" w:rsidP="009B5AE2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9B5AE2" w:rsidRPr="003711EC" w:rsidRDefault="009B5AE2" w:rsidP="009B5AE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11EC">
              <w:rPr>
                <w:rFonts w:asciiTheme="minorHAnsi" w:hAnsiTheme="minorHAnsi" w:cstheme="minorHAnsi"/>
                <w:bCs/>
                <w:sz w:val="22"/>
                <w:szCs w:val="22"/>
              </w:rPr>
              <w:t>-----------</w:t>
            </w:r>
          </w:p>
          <w:p w:rsidR="009B5AE2" w:rsidRDefault="009B5AE2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5AE2" w:rsidRDefault="009B5AE2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0BB" w:rsidRPr="003711EC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8240BB" w:rsidRPr="00255468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26/06/2015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11.00h a 11.30h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BB" w:rsidRDefault="008240BB" w:rsidP="008240BB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  <w:p w:rsidR="008240BB" w:rsidRDefault="008240BB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B5AE2" w:rsidRDefault="009B5AE2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0BB" w:rsidRPr="00255468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del Tràfic d’Éssers Humans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8240BB" w:rsidRPr="00255468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26/06/2015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11.30 a 12.30h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 xml:space="preserve">Ponent, </w:t>
            </w:r>
            <w:r w:rsidR="00F26FF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Rosa </w:t>
            </w:r>
            <w:proofErr w:type="spellStart"/>
            <w:r w:rsidR="00F26FF3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Cendón</w:t>
            </w:r>
            <w:proofErr w:type="spellEnd"/>
          </w:p>
          <w:p w:rsidR="008240BB" w:rsidRPr="008240BB" w:rsidRDefault="00F26FF3" w:rsidP="008240BB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Representant </w:t>
            </w:r>
            <w:r w:rsidR="008240BB" w:rsidRPr="008240B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8240BB" w:rsidRDefault="008240BB" w:rsidP="008240BB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--------------</w:t>
            </w:r>
          </w:p>
          <w:p w:rsidR="00FF3A4D" w:rsidRDefault="00FF3A4D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468" w:rsidRDefault="00255468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0BB" w:rsidRDefault="008240BB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0BB" w:rsidRPr="00255468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Taller. L’entrevista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8240BB" w:rsidRPr="00255468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26/06/2015</w:t>
            </w:r>
          </w:p>
          <w:p w:rsidR="008240BB" w:rsidRPr="00255468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12.30h a 13.45h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Elena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Jiménez</w:t>
            </w:r>
          </w:p>
          <w:p w:rsidR="008240BB" w:rsidRDefault="008240BB" w:rsidP="008240BB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Técnica Cap de l’Àrea de Migracions i Igualtat de Tracte del Defensor del Poble Espanyol</w:t>
            </w:r>
          </w:p>
          <w:p w:rsidR="008240BB" w:rsidRDefault="008240BB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0BB" w:rsidRDefault="008240BB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40BB" w:rsidRPr="00801670" w:rsidRDefault="00801670" w:rsidP="0080167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1670">
              <w:rPr>
                <w:rFonts w:asciiTheme="minorHAnsi" w:hAnsiTheme="minorHAnsi" w:cstheme="minorHAnsi"/>
                <w:sz w:val="22"/>
                <w:szCs w:val="22"/>
              </w:rPr>
              <w:t>--------------</w:t>
            </w:r>
          </w:p>
          <w:p w:rsidR="008240BB" w:rsidRDefault="008240BB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1670" w:rsidRDefault="00801670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1670" w:rsidRPr="00255468" w:rsidRDefault="00801670" w:rsidP="00801670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Cloenda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801670" w:rsidRPr="00255468" w:rsidRDefault="00801670" w:rsidP="008016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26/06/2015</w:t>
            </w:r>
          </w:p>
          <w:p w:rsidR="00801670" w:rsidRPr="00255468" w:rsidRDefault="00801670" w:rsidP="00801670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13.45h a 14.00h</w:t>
            </w:r>
          </w:p>
          <w:p w:rsidR="00801670" w:rsidRDefault="00801670" w:rsidP="0080167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801670" w:rsidRDefault="00801670" w:rsidP="00801670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Emilio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Ablanedo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Reyes</w:t>
            </w:r>
          </w:p>
          <w:p w:rsidR="00801670" w:rsidRDefault="00801670" w:rsidP="00801670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Subdelegat del Govern a Barcelona</w:t>
            </w:r>
          </w:p>
          <w:p w:rsidR="00801670" w:rsidRDefault="00801670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1670" w:rsidRDefault="00801670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1670" w:rsidRDefault="00801670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1670" w:rsidRDefault="00801670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468" w:rsidRDefault="00255468" w:rsidP="0025546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Il·lustre Col·legi d’Advocats de Lleida</w:t>
            </w:r>
            <w:r w:rsidR="00A101D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(Presencial)</w:t>
            </w:r>
          </w:p>
          <w:p w:rsidR="00255468" w:rsidRPr="00255468" w:rsidRDefault="00255468" w:rsidP="0025546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25 de juny de 2015</w:t>
            </w:r>
          </w:p>
          <w:p w:rsidR="00255468" w:rsidRDefault="00255468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5468" w:rsidRDefault="00255468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</w:t>
            </w:r>
            <w:r w:rsidR="00255468">
              <w:rPr>
                <w:rFonts w:asciiTheme="minorHAnsi" w:hAnsiTheme="minorHAnsi" w:cstheme="minorHAnsi"/>
                <w:b/>
                <w:sz w:val="22"/>
                <w:szCs w:val="22"/>
              </w:rPr>
              <w:t>Inauguració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255468">
              <w:rPr>
                <w:rFonts w:asciiTheme="minorHAnsi" w:hAnsiTheme="minorHAnsi" w:cstheme="minorHAnsi"/>
                <w:sz w:val="22"/>
                <w:szCs w:val="22"/>
              </w:rPr>
              <w:t>25/06/2015</w:t>
            </w:r>
          </w:p>
          <w:p w:rsidR="00255468" w:rsidRDefault="00A313CC" w:rsidP="0025546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 w:rsidR="00255468">
              <w:rPr>
                <w:rFonts w:asciiTheme="minorHAnsi" w:hAnsiTheme="minorHAnsi" w:cstheme="minorHAnsi"/>
                <w:sz w:val="22"/>
                <w:szCs w:val="22"/>
              </w:rPr>
              <w:t>9.30h a 10.00h</w:t>
            </w:r>
          </w:p>
          <w:p w:rsidR="00D96EC6" w:rsidRDefault="00D96EC6" w:rsidP="0025546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6EC6" w:rsidRDefault="00D96EC6" w:rsidP="00D96EC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Per determinar</w:t>
            </w:r>
          </w:p>
          <w:p w:rsidR="00D96EC6" w:rsidRDefault="00D96EC6" w:rsidP="00D96EC6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del CICAC</w:t>
            </w:r>
          </w:p>
          <w:p w:rsidR="00D96EC6" w:rsidRDefault="00D96EC6" w:rsidP="0025546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468" w:rsidRDefault="00A313CC" w:rsidP="0025546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Estel·la </w:t>
            </w:r>
            <w:proofErr w:type="spellStart"/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Pareja</w:t>
            </w:r>
            <w:proofErr w:type="spellEnd"/>
          </w:p>
          <w:p w:rsidR="007C1797" w:rsidRPr="00D96EC6" w:rsidRDefault="00D96EC6" w:rsidP="007C1797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d’ASIL.CAT</w:t>
            </w:r>
          </w:p>
          <w:p w:rsidR="007C1797" w:rsidRDefault="007C1797" w:rsidP="007C179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7C1797" w:rsidRDefault="007C1797" w:rsidP="007C1797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lastRenderedPageBreak/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Immaculada Manso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Ferrándiz</w:t>
            </w:r>
            <w:proofErr w:type="spellEnd"/>
          </w:p>
          <w:p w:rsidR="007C1797" w:rsidRPr="00255468" w:rsidRDefault="007C1797" w:rsidP="0025546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Subdelegada del Govern a Lleida</w:t>
            </w:r>
          </w:p>
          <w:p w:rsidR="007C1797" w:rsidRDefault="007C1797" w:rsidP="007C179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C1797" w:rsidRDefault="007C1797" w:rsidP="007C179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</w:t>
            </w:r>
          </w:p>
          <w:p w:rsidR="007C1797" w:rsidRDefault="007C1797" w:rsidP="007C179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</w:t>
            </w:r>
            <w:r w:rsidR="003711EC"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 la Protecció Internacional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3711EC">
              <w:rPr>
                <w:rFonts w:asciiTheme="minorHAnsi" w:hAnsiTheme="minorHAnsi" w:cstheme="minorHAnsi"/>
                <w:sz w:val="22"/>
                <w:szCs w:val="22"/>
              </w:rPr>
              <w:t>25/06/2015</w:t>
            </w:r>
          </w:p>
          <w:p w:rsidR="003711EC" w:rsidRDefault="00A313CC" w:rsidP="003711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 w:rsidR="003711EC">
              <w:rPr>
                <w:rFonts w:asciiTheme="minorHAnsi" w:hAnsiTheme="minorHAnsi" w:cstheme="minorHAnsi"/>
                <w:sz w:val="22"/>
                <w:szCs w:val="22"/>
              </w:rPr>
              <w:t>10.00h a 11.00h</w:t>
            </w:r>
          </w:p>
          <w:p w:rsidR="003711EC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1EC" w:rsidRDefault="00A313CC" w:rsidP="003711E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Estel·la </w:t>
            </w:r>
            <w:proofErr w:type="spellStart"/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Pareja</w:t>
            </w:r>
            <w:proofErr w:type="spellEnd"/>
          </w:p>
          <w:p w:rsidR="003711EC" w:rsidRDefault="00D96EC6" w:rsidP="003711EC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</w:t>
            </w:r>
            <w:r w:rsidR="003711E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3711EC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3711EC" w:rsidRPr="003711EC" w:rsidRDefault="003711EC" w:rsidP="003711EC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11EC">
              <w:rPr>
                <w:rFonts w:asciiTheme="minorHAnsi" w:hAnsiTheme="minorHAnsi" w:cstheme="minorHAnsi"/>
                <w:bCs/>
                <w:sz w:val="22"/>
                <w:szCs w:val="22"/>
              </w:rPr>
              <w:t>-----------</w:t>
            </w:r>
          </w:p>
          <w:p w:rsidR="003711EC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A313CC" w:rsidRPr="003711EC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3.- </w:t>
            </w:r>
            <w:r w:rsidR="003711EC">
              <w:rPr>
                <w:rFonts w:asciiTheme="minorHAnsi" w:hAnsiTheme="minorHAnsi" w:cstheme="minorHAnsi"/>
                <w:b/>
                <w:sz w:val="22"/>
                <w:szCs w:val="22"/>
              </w:rPr>
              <w:t>Descans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3711EC">
              <w:rPr>
                <w:rFonts w:asciiTheme="minorHAnsi" w:hAnsiTheme="minorHAnsi" w:cstheme="minorHAnsi"/>
                <w:sz w:val="22"/>
                <w:szCs w:val="22"/>
              </w:rPr>
              <w:t>25/06/2015</w:t>
            </w:r>
          </w:p>
          <w:p w:rsidR="00A313CC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 w:rsidR="003711EC">
              <w:rPr>
                <w:rFonts w:asciiTheme="minorHAnsi" w:hAnsiTheme="minorHAnsi" w:cstheme="minorHAnsi"/>
                <w:sz w:val="22"/>
                <w:szCs w:val="22"/>
              </w:rPr>
              <w:t>11.00h a 11.30h</w:t>
            </w:r>
          </w:p>
          <w:p w:rsidR="003711EC" w:rsidRDefault="003711E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15F" w:rsidRDefault="0079215F" w:rsidP="0079215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  <w:p w:rsidR="003711EC" w:rsidRDefault="003711E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1EC" w:rsidRPr="00255468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del Tràfic d’Éssers Humans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3711EC" w:rsidRPr="00255468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25/06/2015</w:t>
            </w:r>
          </w:p>
          <w:p w:rsidR="003711EC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 w:rsidR="00D74BA9">
              <w:rPr>
                <w:rFonts w:asciiTheme="minorHAnsi" w:hAnsiTheme="minorHAnsi" w:cstheme="minorHAnsi"/>
                <w:sz w:val="22"/>
                <w:szCs w:val="22"/>
              </w:rPr>
              <w:t>11.30 a 12.30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</w:p>
          <w:p w:rsidR="003711EC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11EC" w:rsidRDefault="003711EC" w:rsidP="003711EC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D74B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Sra. Elena </w:t>
            </w:r>
            <w:proofErr w:type="spellStart"/>
            <w:r w:rsidR="00D74B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Arce</w:t>
            </w:r>
            <w:proofErr w:type="spellEnd"/>
            <w:r w:rsidR="00D74BA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Jiménez</w:t>
            </w:r>
          </w:p>
          <w:p w:rsidR="00A313CC" w:rsidRDefault="00D74BA9" w:rsidP="00D74BA9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Técnica Cap de l’Àrea de Migracions i Igualtat de Tracte del Defensor del Poble Espanyol</w:t>
            </w:r>
          </w:p>
          <w:p w:rsidR="00D74BA9" w:rsidRDefault="00D74BA9" w:rsidP="00D74BA9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74BA9" w:rsidRDefault="0079215F" w:rsidP="0079215F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--------------</w:t>
            </w:r>
          </w:p>
          <w:p w:rsidR="00D74BA9" w:rsidRPr="00255468" w:rsidRDefault="00D74BA9" w:rsidP="00D74BA9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A313CC" w:rsidRPr="00255468" w:rsidRDefault="00D74BA9" w:rsidP="005D7AF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A313CC"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Taller. L’entrevista</w:t>
            </w:r>
            <w:r w:rsidR="00A313CC"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D74BA9">
              <w:rPr>
                <w:rFonts w:asciiTheme="minorHAnsi" w:hAnsiTheme="minorHAnsi" w:cstheme="minorHAnsi"/>
                <w:sz w:val="22"/>
                <w:szCs w:val="22"/>
              </w:rPr>
              <w:t>25/06/2015</w:t>
            </w:r>
          </w:p>
          <w:p w:rsidR="00A313CC" w:rsidRPr="00255468" w:rsidRDefault="00A313CC" w:rsidP="005D7AF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 w:rsidR="00D74BA9">
              <w:rPr>
                <w:rFonts w:asciiTheme="minorHAnsi" w:hAnsiTheme="minorHAnsi" w:cstheme="minorHAnsi"/>
                <w:sz w:val="22"/>
                <w:szCs w:val="22"/>
              </w:rPr>
              <w:t>12.30h a 14.00h</w:t>
            </w:r>
          </w:p>
          <w:p w:rsidR="00E25266" w:rsidRDefault="00E25266" w:rsidP="00E2526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E25266" w:rsidRDefault="00E25266" w:rsidP="00E2526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Ponent</w:t>
            </w:r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</w:t>
            </w: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, </w:t>
            </w:r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Sres. María Álvarez i Rosa </w:t>
            </w:r>
            <w:proofErr w:type="spellStart"/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Cendón</w:t>
            </w:r>
            <w:proofErr w:type="spellEnd"/>
          </w:p>
          <w:p w:rsidR="00E25266" w:rsidRDefault="00D96EC6" w:rsidP="00E25266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Representants d’</w:t>
            </w:r>
            <w:r w:rsidR="00E2526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A313CC" w:rsidRDefault="00A313CC" w:rsidP="00D74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15F" w:rsidRDefault="0079215F" w:rsidP="007921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Il·lustre Col·legi d’Advocats de Tarragona (Presencial</w:t>
            </w:r>
            <w:r w:rsidR="00EA5A0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Videoconferència</w:t>
            </w:r>
            <w:r w:rsidR="00EA5A04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 w:rsidR="00EA5A04">
              <w:rPr>
                <w:rFonts w:asciiTheme="minorHAnsi" w:hAnsiTheme="minorHAnsi" w:cstheme="minorHAnsi"/>
                <w:b/>
                <w:sz w:val="22"/>
                <w:szCs w:val="22"/>
              </w:rPr>
              <w:t>Videostreaming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  <w:p w:rsidR="0079215F" w:rsidRPr="00255468" w:rsidRDefault="0079215F" w:rsidP="0079215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6 de juliol de 2015</w:t>
            </w:r>
          </w:p>
          <w:p w:rsidR="0079215F" w:rsidRDefault="0079215F" w:rsidP="00D74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15F" w:rsidRPr="00255468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Inauguració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79215F" w:rsidRPr="00255468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06/07/2015</w:t>
            </w: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9.30h a 10.00h</w:t>
            </w: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Per determinar</w:t>
            </w: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del CICAC</w:t>
            </w: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Rodrigo </w:t>
            </w:r>
            <w:proofErr w:type="spellStart"/>
            <w:r w:rsidR="00D96EC6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Araneda</w:t>
            </w:r>
            <w:proofErr w:type="spellEnd"/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d’ASIL.CAT</w:t>
            </w: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Sr. Jordi Sierra Viu</w:t>
            </w:r>
          </w:p>
          <w:p w:rsidR="0079215F" w:rsidRDefault="0079215F" w:rsidP="0079215F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Subdelegada del Govern a Tarragona</w:t>
            </w:r>
          </w:p>
          <w:p w:rsidR="003168E3" w:rsidRDefault="003168E3" w:rsidP="0079215F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A59A2" w:rsidRDefault="00DA59A2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--------------</w:t>
            </w:r>
          </w:p>
          <w:p w:rsidR="003168E3" w:rsidRPr="00255468" w:rsidRDefault="003168E3" w:rsidP="0079215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 la Protecció Internacional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DA59A2">
              <w:rPr>
                <w:rFonts w:asciiTheme="minorHAnsi" w:hAnsiTheme="minorHAnsi" w:cstheme="minorHAnsi"/>
                <w:sz w:val="22"/>
                <w:szCs w:val="22"/>
              </w:rPr>
              <w:t>06/07/2015</w:t>
            </w: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10.00h a 11.00h</w:t>
            </w: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2F11C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Sr. Gerard Català</w:t>
            </w:r>
          </w:p>
          <w:p w:rsidR="003168E3" w:rsidRDefault="002F11CC" w:rsidP="007F0DB1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</w:t>
            </w:r>
            <w:r w:rsidR="003168E3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7F0DB1" w:rsidRDefault="007F0DB1" w:rsidP="007F0DB1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7F0DB1" w:rsidRPr="007F0DB1" w:rsidRDefault="007F0DB1" w:rsidP="007F0DB1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F0DB1">
              <w:rPr>
                <w:rFonts w:asciiTheme="minorHAnsi" w:hAnsiTheme="minorHAnsi" w:cstheme="minorHAnsi"/>
                <w:bCs/>
                <w:sz w:val="22"/>
                <w:szCs w:val="22"/>
              </w:rPr>
              <w:t>-----------</w:t>
            </w:r>
          </w:p>
          <w:p w:rsidR="007F0DB1" w:rsidRPr="007F0DB1" w:rsidRDefault="007F0DB1" w:rsidP="007F0DB1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3168E3" w:rsidRPr="003711EC" w:rsidRDefault="003168E3" w:rsidP="007F0DB1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DA59A2">
              <w:rPr>
                <w:rFonts w:asciiTheme="minorHAnsi" w:hAnsiTheme="minorHAnsi" w:cstheme="minorHAnsi"/>
                <w:sz w:val="22"/>
                <w:szCs w:val="22"/>
              </w:rPr>
              <w:t>06/07/2015</w:t>
            </w: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11.00h a 11.30h</w:t>
            </w:r>
          </w:p>
          <w:p w:rsidR="00DA59A2" w:rsidRDefault="00DA59A2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A59A2" w:rsidRPr="001B1F00" w:rsidRDefault="007F0DB1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1F00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</w:t>
            </w:r>
          </w:p>
          <w:p w:rsidR="00DA59A2" w:rsidRDefault="00DA59A2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DA59A2" w:rsidRPr="00DA59A2" w:rsidRDefault="00DA59A2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del Tràfic d’Éssers Humans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DA59A2">
              <w:rPr>
                <w:rFonts w:asciiTheme="minorHAnsi" w:hAnsiTheme="minorHAnsi" w:cstheme="minorHAnsi"/>
                <w:sz w:val="22"/>
                <w:szCs w:val="22"/>
              </w:rPr>
              <w:t>06/07/2015</w:t>
            </w: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11.30 a 12.30h</w:t>
            </w: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Markus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González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Beilfuss</w:t>
            </w:r>
            <w:proofErr w:type="spellEnd"/>
          </w:p>
          <w:p w:rsidR="003168E3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Professor titular de Dret Constitucional de la Universitat de Barcelona</w:t>
            </w:r>
          </w:p>
          <w:p w:rsidR="00DA59A2" w:rsidRDefault="00DA59A2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B1F00" w:rsidRPr="001B1F00" w:rsidRDefault="001B1F00" w:rsidP="001B1F00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1F00">
              <w:rPr>
                <w:rFonts w:asciiTheme="minorHAnsi" w:hAnsiTheme="minorHAnsi" w:cstheme="minorHAnsi"/>
                <w:bCs/>
                <w:sz w:val="22"/>
                <w:szCs w:val="22"/>
              </w:rPr>
              <w:t>--------------</w:t>
            </w:r>
          </w:p>
          <w:p w:rsidR="00DA59A2" w:rsidRDefault="00DA59A2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B1F00" w:rsidRPr="00DA59A2" w:rsidRDefault="001B1F00" w:rsidP="00DA59A2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3168E3" w:rsidRPr="00255468" w:rsidRDefault="003168E3" w:rsidP="00DA59A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Taller. L’entrevista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 w:rsidR="00DA59A2">
              <w:rPr>
                <w:rFonts w:asciiTheme="minorHAnsi" w:hAnsiTheme="minorHAnsi" w:cstheme="minorHAnsi"/>
                <w:sz w:val="22"/>
                <w:szCs w:val="22"/>
              </w:rPr>
              <w:t>06/07/2015</w:t>
            </w:r>
          </w:p>
          <w:p w:rsidR="003168E3" w:rsidRPr="00255468" w:rsidRDefault="003168E3" w:rsidP="003168E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12.30h a 14.00h</w:t>
            </w:r>
          </w:p>
          <w:p w:rsidR="00E25266" w:rsidRDefault="00E25266" w:rsidP="00E2526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E25266" w:rsidRDefault="00E25266" w:rsidP="00E25266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Ponent</w:t>
            </w:r>
            <w:r w:rsidR="002F11C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</w:t>
            </w: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, </w:t>
            </w:r>
            <w:r w:rsidR="002F11C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Srs. María Álvarez i Rosa </w:t>
            </w:r>
            <w:proofErr w:type="spellStart"/>
            <w:r w:rsidR="002F11C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Cendón</w:t>
            </w:r>
            <w:proofErr w:type="spellEnd"/>
          </w:p>
          <w:p w:rsidR="00E25266" w:rsidRDefault="002F11CC" w:rsidP="00E25266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Representants d’</w:t>
            </w:r>
            <w:r w:rsidR="00E25266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3168E3" w:rsidRDefault="003168E3" w:rsidP="00D74B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Il·lustre Col·legi d’Advocats de Girona (Presencial)</w:t>
            </w:r>
          </w:p>
          <w:p w:rsidR="00265D78" w:rsidRPr="0025546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22"/>
                <w:szCs w:val="22"/>
              </w:rPr>
              <w:t>10 de juliol de 2015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Inauguració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10/07/2015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9.30h a 10.00h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Per determinar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del CICAC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844B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Sr. Joan Reventós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d’ASIL.CAT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Juan Manuel Sánchez-Bustamante de la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Herrán</w:t>
            </w:r>
            <w:proofErr w:type="spellEnd"/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Subdelegada del Govern a Girona</w:t>
            </w:r>
          </w:p>
          <w:p w:rsidR="00265D7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--------</w:t>
            </w:r>
          </w:p>
          <w:p w:rsidR="00265D7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 la Protecció Internacional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10/07/2015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10.00h a 11.00h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 w:rsidR="00844B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Jose Luis </w:t>
            </w:r>
            <w:proofErr w:type="spellStart"/>
            <w:r w:rsidR="00844B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Nvumba</w:t>
            </w:r>
            <w:proofErr w:type="spellEnd"/>
          </w:p>
          <w:p w:rsidR="00265D78" w:rsidRDefault="00844BB9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 d’</w:t>
            </w:r>
            <w:r w:rsidR="00265D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265D78" w:rsidRPr="003711EC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711EC">
              <w:rPr>
                <w:rFonts w:asciiTheme="minorHAnsi" w:hAnsiTheme="minorHAnsi" w:cstheme="minorHAnsi"/>
                <w:bCs/>
                <w:sz w:val="22"/>
                <w:szCs w:val="22"/>
              </w:rPr>
              <w:t>-----------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265D78" w:rsidRPr="003711EC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Descans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10/07/2015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11.00h a 11.30h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------------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 jurídic del Tràfic d’Éssers Humans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10/07/2015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11.30 a 12.30h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Ponent, 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Sr.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Markus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González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Beilfuss</w:t>
            </w:r>
            <w:proofErr w:type="spellEnd"/>
          </w:p>
          <w:p w:rsidR="00265D78" w:rsidRP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265D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Professor titular de Dret Constitucional de la Universitat de Barcelona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--------------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 Taller. L’entrevista</w:t>
            </w:r>
            <w:r w:rsidRPr="0025546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Data: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10/07/2015</w:t>
            </w:r>
          </w:p>
          <w:p w:rsidR="00265D78" w:rsidRPr="0025546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sz w:val="22"/>
                <w:szCs w:val="22"/>
              </w:rPr>
              <w:t xml:space="preserve">Horari 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12.30h a 14.00h</w:t>
            </w: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:rsidR="00265D78" w:rsidRDefault="00265D78" w:rsidP="00265D78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Ponent</w:t>
            </w:r>
            <w:r w:rsidR="00844B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s</w:t>
            </w:r>
            <w:r w:rsidRPr="00255468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, </w:t>
            </w:r>
            <w:r w:rsidR="00844B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Sres. Gisela Cardús i Rosa </w:t>
            </w:r>
            <w:proofErr w:type="spellStart"/>
            <w:r w:rsidR="00844BB9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Cendón</w:t>
            </w:r>
            <w:proofErr w:type="spellEnd"/>
          </w:p>
          <w:p w:rsidR="0079215F" w:rsidRDefault="00844BB9" w:rsidP="00EA5A04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Representants d’</w:t>
            </w:r>
            <w:r w:rsidR="00265D7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ASIL.CAT</w:t>
            </w:r>
          </w:p>
          <w:p w:rsidR="00EA5A04" w:rsidRPr="00EA5A04" w:rsidRDefault="00EA5A04" w:rsidP="00EA5A04">
            <w:pPr>
              <w:pStyle w:val="Default"/>
              <w:jc w:val="both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</w:tr>
      <w:tr w:rsidR="00A313CC" w:rsidTr="00A313CC">
        <w:trPr>
          <w:trHeight w:val="920"/>
        </w:trPr>
        <w:tc>
          <w:tcPr>
            <w:tcW w:w="21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313CC" w:rsidRPr="00F4584D" w:rsidRDefault="00A313CC" w:rsidP="005D7A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13CC" w:rsidRPr="00F4584D" w:rsidRDefault="00A313CC" w:rsidP="005D7A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4584D">
              <w:rPr>
                <w:rFonts w:ascii="Calibri" w:hAnsi="Calibri" w:cs="Arial"/>
                <w:b/>
                <w:sz w:val="22"/>
                <w:szCs w:val="22"/>
              </w:rPr>
              <w:t xml:space="preserve">LLOC </w:t>
            </w:r>
          </w:p>
        </w:tc>
        <w:tc>
          <w:tcPr>
            <w:tcW w:w="69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313CC" w:rsidRPr="00F4584D" w:rsidRDefault="00A313CC" w:rsidP="00F4584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313CC" w:rsidRDefault="00A313CC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5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· </w:t>
            </w:r>
            <w:r w:rsidRPr="00F4584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PRESENCIAL</w:t>
            </w:r>
            <w:r w:rsidRPr="00F45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A5A04" w:rsidRPr="00F45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a:</w:t>
            </w:r>
          </w:p>
          <w:p w:rsidR="00F4584D" w:rsidRPr="00F4584D" w:rsidRDefault="00F4584D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4584D" w:rsidRPr="00E15A47" w:rsidRDefault="00E15A47" w:rsidP="00F4584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15A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Sala d’Actes del </w:t>
            </w:r>
            <w:r w:rsidR="002B7167" w:rsidRPr="00E15A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Palau </w:t>
            </w:r>
            <w:proofErr w:type="spellStart"/>
            <w:r w:rsidR="002B7167" w:rsidRPr="00E15A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Macaya</w:t>
            </w:r>
            <w:proofErr w:type="spellEnd"/>
            <w:r w:rsidRPr="00E15A47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Barcelona</w:t>
            </w:r>
          </w:p>
          <w:p w:rsidR="002B7167" w:rsidRPr="002B7167" w:rsidRDefault="002B7167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71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Passeig de Sant Joan 108</w:t>
            </w:r>
          </w:p>
          <w:p w:rsidR="002B7167" w:rsidRPr="002B7167" w:rsidRDefault="002B7167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71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08037 Barcelona</w:t>
            </w:r>
          </w:p>
          <w:p w:rsidR="002B7167" w:rsidRPr="002B7167" w:rsidRDefault="002B7167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B71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 </w:t>
            </w:r>
            <w:r w:rsidR="00B914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934 876 122</w:t>
            </w:r>
            <w:r w:rsidRPr="002B71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</w:t>
            </w:r>
            <w:r w:rsidR="00B914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CICAC</w:t>
            </w:r>
            <w:r w:rsidRPr="002B71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:rsidR="002B7167" w:rsidRPr="00F4584D" w:rsidRDefault="002B7167" w:rsidP="00F4584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233FD7" w:rsidRPr="00FE4DF9" w:rsidRDefault="00233FD7" w:rsidP="00FE4DF9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4DF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Il·lustre Col·legi d’Advocats de Girona</w:t>
            </w:r>
            <w:bookmarkStart w:id="0" w:name="_GoBack"/>
            <w:bookmarkEnd w:id="0"/>
          </w:p>
          <w:p w:rsidR="00F4584D" w:rsidRPr="00FE4DF9" w:rsidRDefault="00F4584D" w:rsidP="00FE4DF9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D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Pl. Vicens Vives núm. 4</w:t>
            </w:r>
          </w:p>
          <w:p w:rsidR="00F4584D" w:rsidRPr="00FE4DF9" w:rsidRDefault="00F4584D" w:rsidP="00FE4DF9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D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17001 Girona</w:t>
            </w:r>
          </w:p>
          <w:p w:rsidR="00F4584D" w:rsidRPr="00FE4DF9" w:rsidRDefault="00F4584D" w:rsidP="00FE4DF9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E4DF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972 210 208</w:t>
            </w:r>
          </w:p>
          <w:p w:rsidR="00F4584D" w:rsidRDefault="00F4584D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4584D" w:rsidRPr="00FE4DF9" w:rsidRDefault="00233FD7" w:rsidP="00F4584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4DF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Il·lustre Col·legi d’</w:t>
            </w:r>
            <w:r w:rsidR="00F4584D" w:rsidRPr="00FE4DF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Advocats de Lleida</w:t>
            </w:r>
          </w:p>
          <w:p w:rsidR="00FE4DF9" w:rsidRDefault="00FE4DF9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Pl. Sant Joan 6-8, 1a planta</w:t>
            </w:r>
          </w:p>
          <w:p w:rsidR="00FE4DF9" w:rsidRDefault="00FE4DF9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25007 Lleida</w:t>
            </w:r>
          </w:p>
          <w:p w:rsidR="00FE4DF9" w:rsidRPr="00F4584D" w:rsidRDefault="00FE4DF9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973 238 007</w:t>
            </w:r>
          </w:p>
          <w:p w:rsidR="00FE4DF9" w:rsidRDefault="00FE4DF9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F4584D" w:rsidRPr="00FE4DF9" w:rsidRDefault="00233FD7" w:rsidP="00F4584D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E4DF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Il·lustre Col·legi d’Advocats de Tarragona</w:t>
            </w:r>
            <w:r w:rsidR="00A313CC" w:rsidRPr="00FE4DF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FE4DF9" w:rsidRDefault="00FE4DF9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Enric d’Ossó núm. 1, 2on pis</w:t>
            </w:r>
          </w:p>
          <w:p w:rsidR="00FE4DF9" w:rsidRPr="00F4584D" w:rsidRDefault="00FE4DF9" w:rsidP="00F4584D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43005 Tarragona</w:t>
            </w:r>
          </w:p>
          <w:p w:rsidR="00F4584D" w:rsidRDefault="00FE4DF9" w:rsidP="00F4584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Tel. 977 212 360</w:t>
            </w:r>
          </w:p>
          <w:p w:rsidR="00FE4DF9" w:rsidRDefault="00FE4DF9" w:rsidP="00F4584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A313CC" w:rsidRDefault="00A313CC" w:rsidP="00F4584D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F45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 · Per </w:t>
            </w:r>
            <w:r w:rsidRPr="00F4584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VIDEOCONFERÈNCIA/VIDEOSTREAMING</w:t>
            </w:r>
            <w:r w:rsidRPr="00F45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en directe i/o diferit des del propi ordinador.</w:t>
            </w:r>
            <w:r w:rsidR="00265D78" w:rsidRPr="00F4584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265D78" w:rsidRPr="00FE4DF9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Únicament des de l’Il·lustre Col·legi d’Advocats de Tarragona</w:t>
            </w:r>
          </w:p>
          <w:p w:rsidR="00C8417F" w:rsidRPr="00F4584D" w:rsidRDefault="00C8417F" w:rsidP="00F4584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A313CC" w:rsidRPr="00361E88" w:rsidTr="00603E75">
        <w:trPr>
          <w:trHeight w:val="1620"/>
        </w:trPr>
        <w:tc>
          <w:tcPr>
            <w:tcW w:w="21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313CC" w:rsidRPr="00C8417F" w:rsidRDefault="00A313CC" w:rsidP="005D7A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13CC" w:rsidRPr="00C8417F" w:rsidRDefault="00A313CC" w:rsidP="005D7A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C8417F">
              <w:rPr>
                <w:rFonts w:ascii="Calibri" w:hAnsi="Calibri" w:cs="Arial"/>
                <w:b/>
                <w:sz w:val="22"/>
                <w:szCs w:val="22"/>
              </w:rPr>
              <w:t>PREUS</w:t>
            </w:r>
          </w:p>
          <w:p w:rsidR="00A313CC" w:rsidRPr="00C8417F" w:rsidRDefault="00A313CC" w:rsidP="005D7AF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13CC" w:rsidRPr="00C8417F" w:rsidRDefault="00A313CC" w:rsidP="00A313C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313CC" w:rsidRPr="00C8417F" w:rsidRDefault="00A313CC" w:rsidP="005D7AF5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A313CC" w:rsidRPr="00C8417F" w:rsidRDefault="00A313CC" w:rsidP="00C8417F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</w:t>
            </w:r>
            <w:r w:rsidR="00C8417F"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resencial col·legiats CICAC: </w:t>
            </w:r>
            <w:r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Gratuït</w:t>
            </w:r>
          </w:p>
          <w:p w:rsidR="00A313CC" w:rsidRPr="00C8417F" w:rsidRDefault="00C8417F" w:rsidP="00C8417F">
            <w:pPr>
              <w:contextualSpacing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Videoconfe</w:t>
            </w:r>
            <w:r w:rsidR="00A313CC"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rència/</w:t>
            </w:r>
            <w:proofErr w:type="spellStart"/>
            <w:r w:rsidR="00A313CC"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Video</w:t>
            </w:r>
            <w:r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streaming</w:t>
            </w:r>
            <w:proofErr w:type="spellEnd"/>
            <w:r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Gratuït</w:t>
            </w:r>
          </w:p>
          <w:p w:rsidR="00A313CC" w:rsidRPr="00C8417F" w:rsidRDefault="00A313CC" w:rsidP="003B60D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Altres:</w:t>
            </w:r>
            <w:r w:rsidR="00C8417F" w:rsidRPr="00C8417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Gratuït</w:t>
            </w:r>
          </w:p>
        </w:tc>
      </w:tr>
      <w:tr w:rsidR="00A313CC" w:rsidRPr="00603E75" w:rsidTr="00A313CC">
        <w:trPr>
          <w:trHeight w:val="920"/>
        </w:trPr>
        <w:tc>
          <w:tcPr>
            <w:tcW w:w="211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313CC" w:rsidRPr="00603E75" w:rsidRDefault="00A313CC" w:rsidP="005D7A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313CC" w:rsidRPr="00603E75" w:rsidRDefault="00A313CC" w:rsidP="005D7AF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3E75">
              <w:rPr>
                <w:rFonts w:asciiTheme="minorHAnsi" w:hAnsiTheme="minorHAnsi" w:cstheme="minorHAnsi"/>
                <w:b/>
                <w:sz w:val="22"/>
                <w:szCs w:val="22"/>
              </w:rPr>
              <w:t>INSCRIPCIONS</w:t>
            </w:r>
          </w:p>
        </w:tc>
        <w:tc>
          <w:tcPr>
            <w:tcW w:w="695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A313CC" w:rsidRPr="00603E75" w:rsidRDefault="00A313CC" w:rsidP="00A313CC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:rsidR="00603E75" w:rsidRDefault="00F056BA" w:rsidP="003B60D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A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Inscripcions per assistir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Barcelona:</w:t>
            </w:r>
            <w:r w:rsidR="00725A6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="00725A6D" w:rsidRPr="00080210">
                <w:rPr>
                  <w:rStyle w:val="Hipervnculo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clicar aquí</w:t>
              </w:r>
            </w:hyperlink>
          </w:p>
          <w:p w:rsidR="00F056BA" w:rsidRDefault="00F056BA" w:rsidP="003B60D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A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Inscripcions per assistir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Girona</w:t>
            </w:r>
            <w:r w:rsidR="00725A6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  <w:hyperlink r:id="rId14" w:history="1">
              <w:r w:rsidR="00725A6D" w:rsidRPr="00080210">
                <w:rPr>
                  <w:rStyle w:val="Hipervnculo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clicar aquí</w:t>
              </w:r>
            </w:hyperlink>
          </w:p>
          <w:p w:rsidR="00F056BA" w:rsidRDefault="00F056BA" w:rsidP="003B60D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A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Inscripcions per assistir 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Lleida</w:t>
            </w:r>
            <w:r w:rsidR="00725A6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  <w:hyperlink r:id="rId15" w:history="1">
              <w:r w:rsidR="00725A6D" w:rsidRPr="00725A6D">
                <w:rPr>
                  <w:rStyle w:val="Hipervnculo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clicar aquí</w:t>
              </w:r>
            </w:hyperlink>
          </w:p>
          <w:p w:rsidR="00F056BA" w:rsidRDefault="00F056BA" w:rsidP="003B60D2">
            <w:pPr>
              <w:contextualSpacing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725A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Inscripcions per assistir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725A6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Tarragona</w:t>
            </w:r>
            <w:r w:rsidR="00725A6D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: </w:t>
            </w:r>
            <w:hyperlink r:id="rId16" w:history="1">
              <w:r w:rsidR="00725A6D" w:rsidRPr="00080210">
                <w:rPr>
                  <w:rStyle w:val="Hipervnculo"/>
                  <w:rFonts w:asciiTheme="minorHAnsi" w:hAnsiTheme="minorHAnsi" w:cstheme="minorHAnsi"/>
                  <w:b/>
                  <w:sz w:val="22"/>
                  <w:szCs w:val="22"/>
                  <w:lang w:eastAsia="en-US"/>
                </w:rPr>
                <w:t>clicar aquí</w:t>
              </w:r>
            </w:hyperlink>
          </w:p>
          <w:p w:rsidR="00A313CC" w:rsidRPr="00603E75" w:rsidRDefault="00A313CC" w:rsidP="003B60D2">
            <w:pP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603E7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:rsidR="00A313CC" w:rsidRDefault="00A313CC"/>
    <w:sectPr w:rsidR="00A313CC" w:rsidSect="00016B29">
      <w:pgSz w:w="12240" w:h="15840" w:code="1"/>
      <w:pgMar w:top="2552" w:right="1701" w:bottom="1418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359"/>
    <w:multiLevelType w:val="hybridMultilevel"/>
    <w:tmpl w:val="F6C69E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24307"/>
    <w:multiLevelType w:val="hybridMultilevel"/>
    <w:tmpl w:val="40380C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01"/>
    <w:rsid w:val="00016B29"/>
    <w:rsid w:val="00080210"/>
    <w:rsid w:val="001208A0"/>
    <w:rsid w:val="00170F28"/>
    <w:rsid w:val="001B1F00"/>
    <w:rsid w:val="00233FD7"/>
    <w:rsid w:val="00241C90"/>
    <w:rsid w:val="00255468"/>
    <w:rsid w:val="00265D78"/>
    <w:rsid w:val="002B7167"/>
    <w:rsid w:val="002F11CC"/>
    <w:rsid w:val="003168E3"/>
    <w:rsid w:val="003711EC"/>
    <w:rsid w:val="003B60D2"/>
    <w:rsid w:val="004D02DC"/>
    <w:rsid w:val="00603E75"/>
    <w:rsid w:val="00725A6D"/>
    <w:rsid w:val="00734A30"/>
    <w:rsid w:val="0078018E"/>
    <w:rsid w:val="0079215F"/>
    <w:rsid w:val="007C1797"/>
    <w:rsid w:val="007F0DB1"/>
    <w:rsid w:val="00801670"/>
    <w:rsid w:val="008240BB"/>
    <w:rsid w:val="00844BB9"/>
    <w:rsid w:val="00916982"/>
    <w:rsid w:val="00932FD2"/>
    <w:rsid w:val="00947EB6"/>
    <w:rsid w:val="009B5AE2"/>
    <w:rsid w:val="00A101D6"/>
    <w:rsid w:val="00A313CC"/>
    <w:rsid w:val="00AC3470"/>
    <w:rsid w:val="00B80199"/>
    <w:rsid w:val="00B91471"/>
    <w:rsid w:val="00C8417F"/>
    <w:rsid w:val="00C94705"/>
    <w:rsid w:val="00D74BA9"/>
    <w:rsid w:val="00D766A4"/>
    <w:rsid w:val="00D96EC6"/>
    <w:rsid w:val="00DA59A2"/>
    <w:rsid w:val="00DF4501"/>
    <w:rsid w:val="00E15A47"/>
    <w:rsid w:val="00E25266"/>
    <w:rsid w:val="00E84C25"/>
    <w:rsid w:val="00EA5A04"/>
    <w:rsid w:val="00F056BA"/>
    <w:rsid w:val="00F26FF3"/>
    <w:rsid w:val="00F4584D"/>
    <w:rsid w:val="00F67B23"/>
    <w:rsid w:val="00F9389B"/>
    <w:rsid w:val="00FE4DF9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501"/>
    <w:pPr>
      <w:spacing w:before="0"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501"/>
    <w:rPr>
      <w:rFonts w:cs="Tahoma"/>
      <w:sz w:val="16"/>
      <w:szCs w:val="16"/>
    </w:rPr>
  </w:style>
  <w:style w:type="paragraph" w:customStyle="1" w:styleId="Default">
    <w:name w:val="Default"/>
    <w:rsid w:val="00241C9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mbria" w:hAnsi="Cambria" w:cs="Cambria"/>
      <w:color w:val="000000"/>
    </w:rPr>
  </w:style>
  <w:style w:type="paragraph" w:styleId="Sangra2detindependiente">
    <w:name w:val="Body Text Indent 2"/>
    <w:basedOn w:val="Normal"/>
    <w:link w:val="Sangra2detindependienteCar"/>
    <w:rsid w:val="00A313CC"/>
    <w:pPr>
      <w:tabs>
        <w:tab w:val="left" w:pos="2552"/>
      </w:tabs>
      <w:spacing w:before="0" w:beforeAutospacing="0" w:after="0" w:afterAutospacing="0"/>
      <w:ind w:left="142"/>
    </w:pPr>
    <w:rPr>
      <w:rFonts w:ascii="Arial" w:hAnsi="Arial"/>
      <w:sz w:val="18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13CC"/>
    <w:rPr>
      <w:rFonts w:ascii="Arial" w:hAnsi="Arial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E4D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A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ca-ES" w:eastAsia="ca-E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4501"/>
    <w:pPr>
      <w:spacing w:before="0" w:after="0"/>
    </w:pPr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501"/>
    <w:rPr>
      <w:rFonts w:cs="Tahoma"/>
      <w:sz w:val="16"/>
      <w:szCs w:val="16"/>
    </w:rPr>
  </w:style>
  <w:style w:type="paragraph" w:customStyle="1" w:styleId="Default">
    <w:name w:val="Default"/>
    <w:rsid w:val="00241C90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mbria" w:hAnsi="Cambria" w:cs="Cambria"/>
      <w:color w:val="000000"/>
    </w:rPr>
  </w:style>
  <w:style w:type="paragraph" w:styleId="Sangra2detindependiente">
    <w:name w:val="Body Text Indent 2"/>
    <w:basedOn w:val="Normal"/>
    <w:link w:val="Sangra2detindependienteCar"/>
    <w:rsid w:val="00A313CC"/>
    <w:pPr>
      <w:tabs>
        <w:tab w:val="left" w:pos="2552"/>
      </w:tabs>
      <w:spacing w:before="0" w:beforeAutospacing="0" w:after="0" w:afterAutospacing="0"/>
      <w:ind w:left="142"/>
    </w:pPr>
    <w:rPr>
      <w:rFonts w:ascii="Arial" w:hAnsi="Arial"/>
      <w:sz w:val="18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13CC"/>
    <w:rPr>
      <w:rFonts w:ascii="Arial" w:hAnsi="Arial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E4DF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5A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cs.google.com/forms/d/14kprQNZNzAhjKYsJIcuSx59_rB0PbFKWl9V7x782vgo/viewform?c=0&amp;w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1eqU43ozWQM-0xW4a7lf-7WkREb1mTycLytYbcCpCQ2A/viewform?c=0&amp;w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docs.google.com/forms/d/1al1zugMV94uCulh-hK3NBodrxGtGumsIvXSdka-kwpc/viewform?c=0&amp;w=1" TargetMode="Externa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docs.google.com/forms/d/1Ho7UGaB56FB_YQtkfQO0N5Bp_LivPJ8YQnozi8MU0ss/viewform?c=0&amp;w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0A3A-C58D-4BC8-8517-11EC39AF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Nombre de usuario</cp:lastModifiedBy>
  <cp:revision>81</cp:revision>
  <cp:lastPrinted>2015-06-16T10:18:00Z</cp:lastPrinted>
  <dcterms:created xsi:type="dcterms:W3CDTF">2015-06-11T09:17:00Z</dcterms:created>
  <dcterms:modified xsi:type="dcterms:W3CDTF">2015-06-17T10:16:00Z</dcterms:modified>
</cp:coreProperties>
</file>